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C681" w14:textId="2F09BFBC" w:rsidR="00817666" w:rsidRDefault="005A0B03">
      <w:pPr>
        <w:rPr>
          <w:sz w:val="24"/>
          <w:szCs w:val="24"/>
        </w:rPr>
      </w:pPr>
      <w:r>
        <w:rPr>
          <w:sz w:val="24"/>
          <w:szCs w:val="24"/>
        </w:rPr>
        <w:t>Liebe Gemeinde,</w:t>
      </w:r>
    </w:p>
    <w:p w14:paraId="240D4A6B" w14:textId="73F43D97" w:rsidR="00356872" w:rsidRPr="00356872" w:rsidRDefault="00356872">
      <w:pPr>
        <w:rPr>
          <w:i/>
          <w:iCs/>
          <w:sz w:val="24"/>
          <w:szCs w:val="24"/>
        </w:rPr>
      </w:pPr>
      <w:r w:rsidRPr="00356872">
        <w:rPr>
          <w:i/>
          <w:iCs/>
          <w:sz w:val="24"/>
          <w:szCs w:val="24"/>
        </w:rPr>
        <w:t>1 Mose 11:1 Es hatte aber alle Welt einerlei Zunge und Sprache. 2 Da sie nun zogen gen Morgen, fanden sie ein ebenes Land im Lande Sinear, und wohnten daselbst. 3 Und sie sprachen untereinander: Wohlauf, laß uns Ziegel streichen und brennen! und nahmen Ziegel zu Stein und Erdharz zu Kalk 4 und sprachen: Wohlauf, laßt uns eine Stadt und einen Turm bauen, des Spitze bis an den Himmel reiche, daß wir uns einen Namen machen! denn wir werden sonst zerstreut in alle Länder. 5 Da fuhr der HERR hernieder, daß er sähe die Stadt und den Turm, die die Menschenkinder bauten. 6 Und der HERR sprach: Siehe, es ist einerlei Volk und einerlei Sprache unter ihnen allen, und haben das angefangen zu tun; sie werden nicht ablassen von allem, was sie sich vorgenommen haben zu tun. 7 Wohlauf, laßt uns herniederfahren und ihre Sprache daselbst verwirren, daß keiner des andern Sprache verstehe! 8 Also zerstreute sie der HERR von dort alle Länder, daß sie mußten aufhören die Stadt zu bauen. 9 Daher heißt ihr Name Babel, daß der HERR daselbst verwirrt hatte aller Länder Sprache und sie zerstreut von dort in alle Länder.</w:t>
      </w:r>
    </w:p>
    <w:p w14:paraId="1FFC3500" w14:textId="77777777" w:rsidR="002C2502" w:rsidRDefault="002C2502" w:rsidP="005A0B03">
      <w:pPr>
        <w:rPr>
          <w:sz w:val="24"/>
          <w:szCs w:val="24"/>
        </w:rPr>
      </w:pPr>
    </w:p>
    <w:p w14:paraId="3176C450" w14:textId="77777777" w:rsidR="002C2502" w:rsidRDefault="00356872" w:rsidP="005A0B03">
      <w:pPr>
        <w:rPr>
          <w:sz w:val="24"/>
          <w:szCs w:val="24"/>
        </w:rPr>
      </w:pPr>
      <w:r>
        <w:rPr>
          <w:sz w:val="24"/>
          <w:szCs w:val="24"/>
        </w:rPr>
        <w:t xml:space="preserve">Liebe Gemeinde, </w:t>
      </w:r>
    </w:p>
    <w:p w14:paraId="42844312" w14:textId="7CB6423D" w:rsidR="005A0B03" w:rsidRDefault="0013755A" w:rsidP="00C868B0">
      <w:pPr>
        <w:ind w:left="708"/>
        <w:rPr>
          <w:sz w:val="24"/>
          <w:szCs w:val="24"/>
        </w:rPr>
      </w:pPr>
      <w:r w:rsidRPr="0013755A">
        <w:rPr>
          <w:sz w:val="24"/>
          <w:szCs w:val="24"/>
          <w:highlight w:val="yellow"/>
        </w:rPr>
        <w:t>(Per Anhalter)</w:t>
      </w:r>
      <w:r>
        <w:rPr>
          <w:sz w:val="24"/>
          <w:szCs w:val="24"/>
        </w:rPr>
        <w:t xml:space="preserve"> </w:t>
      </w:r>
      <w:r w:rsidR="005A0B03">
        <w:rPr>
          <w:sz w:val="24"/>
          <w:szCs w:val="24"/>
        </w:rPr>
        <w:t>in dem Buch „Per Anhalter durch die Galaxis“</w:t>
      </w:r>
      <w:r w:rsidR="00A27EBC">
        <w:rPr>
          <w:sz w:val="24"/>
          <w:szCs w:val="24"/>
        </w:rPr>
        <w:t>,</w:t>
      </w:r>
      <w:r w:rsidR="005A0B03">
        <w:rPr>
          <w:sz w:val="24"/>
          <w:szCs w:val="24"/>
        </w:rPr>
        <w:t xml:space="preserve"> ein</w:t>
      </w:r>
      <w:r w:rsidR="00565F54">
        <w:rPr>
          <w:sz w:val="24"/>
          <w:szCs w:val="24"/>
        </w:rPr>
        <w:t xml:space="preserve"> Kult </w:t>
      </w:r>
      <w:r w:rsidR="00A27EBC">
        <w:rPr>
          <w:sz w:val="24"/>
          <w:szCs w:val="24"/>
        </w:rPr>
        <w:t xml:space="preserve"> - </w:t>
      </w:r>
      <w:r w:rsidR="00565F54">
        <w:rPr>
          <w:sz w:val="24"/>
          <w:szCs w:val="24"/>
        </w:rPr>
        <w:t>Sience – Fiction</w:t>
      </w:r>
      <w:r w:rsidR="00A27EBC">
        <w:rPr>
          <w:sz w:val="24"/>
          <w:szCs w:val="24"/>
        </w:rPr>
        <w:t xml:space="preserve"> - Roman</w:t>
      </w:r>
      <w:r w:rsidR="00565F54">
        <w:rPr>
          <w:sz w:val="24"/>
          <w:szCs w:val="24"/>
        </w:rPr>
        <w:t xml:space="preserve"> </w:t>
      </w:r>
      <w:r w:rsidR="005A0B03">
        <w:rPr>
          <w:sz w:val="24"/>
          <w:szCs w:val="24"/>
        </w:rPr>
        <w:t>von Douglas Adams</w:t>
      </w:r>
      <w:r w:rsidR="00356872">
        <w:rPr>
          <w:sz w:val="24"/>
          <w:szCs w:val="24"/>
        </w:rPr>
        <w:t>,</w:t>
      </w:r>
      <w:r w:rsidR="005A0B03">
        <w:rPr>
          <w:sz w:val="24"/>
          <w:szCs w:val="24"/>
        </w:rPr>
        <w:t xml:space="preserve"> kommt ein kleiner Schmarotzer vor, der es ermöglicht, sich überall im Universum zu verständigen</w:t>
      </w:r>
      <w:r w:rsidR="00A27EBC">
        <w:rPr>
          <w:sz w:val="24"/>
          <w:szCs w:val="24"/>
        </w:rPr>
        <w:t>:</w:t>
      </w:r>
      <w:r w:rsidR="005A0B03">
        <w:rPr>
          <w:sz w:val="24"/>
          <w:szCs w:val="24"/>
        </w:rPr>
        <w:t xml:space="preserve"> Das Wesen heißt </w:t>
      </w:r>
      <w:r w:rsidR="00A27EBC">
        <w:rPr>
          <w:sz w:val="24"/>
          <w:szCs w:val="24"/>
        </w:rPr>
        <w:t>„</w:t>
      </w:r>
      <w:r w:rsidR="005A0B03">
        <w:rPr>
          <w:sz w:val="24"/>
          <w:szCs w:val="24"/>
        </w:rPr>
        <w:t>Babelfisch</w:t>
      </w:r>
      <w:r w:rsidR="00A27EBC">
        <w:rPr>
          <w:sz w:val="24"/>
          <w:szCs w:val="24"/>
        </w:rPr>
        <w:t>“</w:t>
      </w:r>
      <w:r w:rsidR="00565F54">
        <w:rPr>
          <w:sz w:val="24"/>
          <w:szCs w:val="24"/>
        </w:rPr>
        <w:t xml:space="preserve">. </w:t>
      </w:r>
      <w:r w:rsidR="005A0B03">
        <w:rPr>
          <w:sz w:val="24"/>
          <w:szCs w:val="24"/>
        </w:rPr>
        <w:t xml:space="preserve">Douglas Adams schreibt über </w:t>
      </w:r>
      <w:r w:rsidR="00A27EBC">
        <w:rPr>
          <w:sz w:val="24"/>
          <w:szCs w:val="24"/>
        </w:rPr>
        <w:t>dieses Wesen</w:t>
      </w:r>
      <w:r w:rsidR="005A0B03">
        <w:rPr>
          <w:sz w:val="24"/>
          <w:szCs w:val="24"/>
        </w:rPr>
        <w:t>: „</w:t>
      </w:r>
      <w:r w:rsidR="005A0B03" w:rsidRPr="00A27EBC">
        <w:rPr>
          <w:i/>
          <w:iCs/>
          <w:sz w:val="24"/>
          <w:szCs w:val="24"/>
        </w:rPr>
        <w:t>Der Babel-Fisch ist klein, gelb und egelartig und wahrscheinlich das seltsamste Geschöpf im Universum. Es ernährt sich von Gehirnströmen, ab nicht von seinem Träger, sondern von den Gehirnwellen von Wesen aus der Umgebung.</w:t>
      </w:r>
      <w:r w:rsidR="00565F54" w:rsidRPr="00A27EBC">
        <w:rPr>
          <w:i/>
          <w:iCs/>
          <w:sz w:val="24"/>
          <w:szCs w:val="24"/>
        </w:rPr>
        <w:t>“</w:t>
      </w:r>
      <w:r w:rsidR="00565F54">
        <w:rPr>
          <w:sz w:val="24"/>
          <w:szCs w:val="24"/>
        </w:rPr>
        <w:t xml:space="preserve"> Die zapft er an, indem er alles aus der Umgebung in die Sprache seines Trägers übersetzt. Der Babelfisch lebt in den Ohren intelligenter Lebewesen. Mit seiner Hilfe können sich alle miteinander verständigen.</w:t>
      </w:r>
    </w:p>
    <w:p w14:paraId="01581F9D" w14:textId="757937DB" w:rsidR="005A0B03" w:rsidRPr="00A27EBC" w:rsidRDefault="005A0B03" w:rsidP="005A0B03">
      <w:pPr>
        <w:rPr>
          <w:i/>
          <w:iCs/>
          <w:sz w:val="24"/>
          <w:szCs w:val="24"/>
        </w:rPr>
      </w:pPr>
      <w:r>
        <w:rPr>
          <w:sz w:val="24"/>
          <w:szCs w:val="24"/>
        </w:rPr>
        <w:t xml:space="preserve">Douglas schreibt weiter: </w:t>
      </w:r>
      <w:r w:rsidRPr="00A27EBC">
        <w:rPr>
          <w:i/>
          <w:iCs/>
          <w:sz w:val="24"/>
          <w:szCs w:val="24"/>
        </w:rPr>
        <w:t>„. Auf die Unwahrscheinlichkeit der Entstehung des Babelfischs durch pure Evolution wurden kluge Denker aufmerksam und bewiesen mit Hilfe dieses Fisches, dass es Gott nicht geben kann:</w:t>
      </w:r>
    </w:p>
    <w:p w14:paraId="13863875" w14:textId="77777777" w:rsidR="005A0B03" w:rsidRPr="00A27EBC" w:rsidRDefault="005A0B03" w:rsidP="005A0B03">
      <w:pPr>
        <w:rPr>
          <w:i/>
          <w:iCs/>
          <w:sz w:val="24"/>
          <w:szCs w:val="24"/>
        </w:rPr>
      </w:pPr>
      <w:r w:rsidRPr="00A27EBC">
        <w:rPr>
          <w:i/>
          <w:iCs/>
          <w:sz w:val="24"/>
          <w:szCs w:val="24"/>
        </w:rPr>
        <w:t>„Ich weigere mich zu beweisen, dass ich existiere“ sagt Gott, „Denn ein Beweis ist gegen den Glauben, und ohne Glauben bin ich nichts.“</w:t>
      </w:r>
    </w:p>
    <w:p w14:paraId="0DC1EB6C" w14:textId="1D4FA646" w:rsidR="00A57702" w:rsidRPr="00A27EBC" w:rsidRDefault="005A0B03" w:rsidP="005A0B03">
      <w:pPr>
        <w:rPr>
          <w:i/>
          <w:iCs/>
          <w:sz w:val="24"/>
          <w:szCs w:val="24"/>
        </w:rPr>
      </w:pPr>
      <w:r w:rsidRPr="00A27EBC">
        <w:rPr>
          <w:i/>
          <w:iCs/>
          <w:sz w:val="24"/>
          <w:szCs w:val="24"/>
        </w:rPr>
        <w:t>„Aber,“ sagt der Mensch, „der Babelfisch hätte sich nicht zufällig entwickeln können. Er beweist, dass es dich gibt, und darum gibt es dich, deiner eigenen Argumentation zufolge, nicht. Quod erat demonstrandum.“</w:t>
      </w:r>
    </w:p>
    <w:p w14:paraId="29B8F71B" w14:textId="13AA8008" w:rsidR="005A0B03" w:rsidRPr="00A27EBC" w:rsidRDefault="005A0B03" w:rsidP="005A0B03">
      <w:pPr>
        <w:rPr>
          <w:i/>
          <w:iCs/>
          <w:sz w:val="24"/>
          <w:szCs w:val="24"/>
        </w:rPr>
      </w:pPr>
      <w:r w:rsidRPr="00A27EBC">
        <w:rPr>
          <w:i/>
          <w:iCs/>
          <w:sz w:val="24"/>
          <w:szCs w:val="24"/>
        </w:rPr>
        <w:t>„Ach du lieber Gott“ sagt Gott, „daran habe ich nicht gedacht“ und löste sich prompt in ein Logikwölkchen auf.</w:t>
      </w:r>
    </w:p>
    <w:p w14:paraId="539BAD64" w14:textId="77777777" w:rsidR="00057F3F" w:rsidRPr="00A27EBC" w:rsidRDefault="005A0B03" w:rsidP="005A0B03">
      <w:pPr>
        <w:rPr>
          <w:i/>
          <w:iCs/>
          <w:sz w:val="24"/>
          <w:szCs w:val="24"/>
        </w:rPr>
      </w:pPr>
      <w:r w:rsidRPr="00A27EBC">
        <w:rPr>
          <w:i/>
          <w:iCs/>
          <w:sz w:val="24"/>
          <w:szCs w:val="24"/>
        </w:rPr>
        <w:lastRenderedPageBreak/>
        <w:t>„Na, das war ja einfach“ sagt der Mensch, und beweist, weil's gerade so schön war, dass Schwarz gleich Weiß ist und kommt wenig später auf einem Zebrastreifen ums Leben.</w:t>
      </w:r>
      <w:r w:rsidR="00A57702" w:rsidRPr="00A27EBC">
        <w:rPr>
          <w:i/>
          <w:iCs/>
          <w:sz w:val="24"/>
          <w:szCs w:val="24"/>
        </w:rPr>
        <w:t>“</w:t>
      </w:r>
      <w:r w:rsidR="009634A8" w:rsidRPr="00A27EBC">
        <w:rPr>
          <w:i/>
          <w:iCs/>
          <w:sz w:val="24"/>
          <w:szCs w:val="24"/>
        </w:rPr>
        <w:t xml:space="preserve"> </w:t>
      </w:r>
    </w:p>
    <w:p w14:paraId="4A976FA4" w14:textId="0EFE7A04" w:rsidR="005A0B03" w:rsidRDefault="009634A8" w:rsidP="005A0B03">
      <w:pPr>
        <w:rPr>
          <w:sz w:val="24"/>
          <w:szCs w:val="24"/>
        </w:rPr>
      </w:pPr>
      <w:r>
        <w:rPr>
          <w:sz w:val="24"/>
          <w:szCs w:val="24"/>
        </w:rPr>
        <w:t>Soweit Douglas Adams zum Problem Gott und Sprache.</w:t>
      </w:r>
    </w:p>
    <w:p w14:paraId="63763206" w14:textId="25D787DE" w:rsidR="00A57702" w:rsidRDefault="0013755A" w:rsidP="005A0B03">
      <w:pPr>
        <w:rPr>
          <w:sz w:val="24"/>
          <w:szCs w:val="24"/>
        </w:rPr>
      </w:pPr>
      <w:r w:rsidRPr="0013755A">
        <w:rPr>
          <w:sz w:val="24"/>
          <w:szCs w:val="24"/>
          <w:highlight w:val="yellow"/>
        </w:rPr>
        <w:t>(Doppelbild Dali)</w:t>
      </w:r>
      <w:r w:rsidR="00A57702">
        <w:rPr>
          <w:sz w:val="24"/>
          <w:szCs w:val="24"/>
        </w:rPr>
        <w:t>Verständigung und Gott</w:t>
      </w:r>
      <w:r w:rsidR="00A27EBC" w:rsidRPr="00A27EBC">
        <w:rPr>
          <w:sz w:val="24"/>
          <w:szCs w:val="24"/>
        </w:rPr>
        <w:t xml:space="preserve"> </w:t>
      </w:r>
      <w:r w:rsidR="00A27EBC">
        <w:rPr>
          <w:sz w:val="24"/>
          <w:szCs w:val="24"/>
        </w:rPr>
        <w:t>hängen</w:t>
      </w:r>
      <w:r w:rsidR="00A27EBC" w:rsidRPr="00A27EBC">
        <w:rPr>
          <w:sz w:val="24"/>
          <w:szCs w:val="24"/>
        </w:rPr>
        <w:t xml:space="preserve"> </w:t>
      </w:r>
      <w:r w:rsidR="00A27EBC">
        <w:rPr>
          <w:sz w:val="24"/>
          <w:szCs w:val="24"/>
        </w:rPr>
        <w:t>irgendwie zusammen</w:t>
      </w:r>
      <w:r w:rsidR="00A57702">
        <w:rPr>
          <w:sz w:val="24"/>
          <w:szCs w:val="24"/>
        </w:rPr>
        <w:t xml:space="preserve">, </w:t>
      </w:r>
      <w:r w:rsidR="00A27EBC">
        <w:rPr>
          <w:sz w:val="24"/>
          <w:szCs w:val="24"/>
        </w:rPr>
        <w:t xml:space="preserve">so </w:t>
      </w:r>
      <w:r w:rsidR="00A57702">
        <w:rPr>
          <w:sz w:val="24"/>
          <w:szCs w:val="24"/>
        </w:rPr>
        <w:t>bemerkt also nicht bloß die Bibel, sondern auch die moderne Populärliteratur. Und so verschränken sich in unserem Predigttext und an diesem Pfingsttag zwei Themen miteinander: Da ist einmal das Thema Verständigung: Was hat es mit dem Phänomen Verständigung – gerade zwischen uns Menschen</w:t>
      </w:r>
      <w:r w:rsidR="00057F3F" w:rsidRPr="00057F3F">
        <w:rPr>
          <w:sz w:val="24"/>
          <w:szCs w:val="24"/>
        </w:rPr>
        <w:t xml:space="preserve"> </w:t>
      </w:r>
      <w:r w:rsidR="00057F3F">
        <w:rPr>
          <w:sz w:val="24"/>
          <w:szCs w:val="24"/>
        </w:rPr>
        <w:t>auf sich</w:t>
      </w:r>
      <w:r w:rsidR="00A57702">
        <w:rPr>
          <w:sz w:val="24"/>
          <w:szCs w:val="24"/>
        </w:rPr>
        <w:t xml:space="preserve">? </w:t>
      </w:r>
      <w:r w:rsidR="00843399">
        <w:rPr>
          <w:sz w:val="24"/>
          <w:szCs w:val="24"/>
        </w:rPr>
        <w:t xml:space="preserve">Wie kommt es, dass wir einerseits meinen, </w:t>
      </w:r>
      <w:r w:rsidR="00057F3F">
        <w:rPr>
          <w:sz w:val="24"/>
          <w:szCs w:val="24"/>
        </w:rPr>
        <w:t>Verständigung</w:t>
      </w:r>
      <w:r w:rsidR="00843399">
        <w:rPr>
          <w:sz w:val="24"/>
          <w:szCs w:val="24"/>
        </w:rPr>
        <w:t xml:space="preserve"> sei das </w:t>
      </w:r>
      <w:r w:rsidR="00A27EBC">
        <w:rPr>
          <w:sz w:val="24"/>
          <w:szCs w:val="24"/>
        </w:rPr>
        <w:t>L</w:t>
      </w:r>
      <w:r w:rsidR="00843399">
        <w:rPr>
          <w:sz w:val="24"/>
          <w:szCs w:val="24"/>
        </w:rPr>
        <w:t>eichteste der Welt und andererseits beständig daran scheitern – selbst wenn wir dieselbe Sprache sprechen?</w:t>
      </w:r>
    </w:p>
    <w:p w14:paraId="27241939" w14:textId="3C4CD6B5" w:rsidR="00843399" w:rsidRDefault="00843399" w:rsidP="005A0B03">
      <w:pPr>
        <w:rPr>
          <w:sz w:val="24"/>
          <w:szCs w:val="24"/>
        </w:rPr>
      </w:pPr>
      <w:r>
        <w:rPr>
          <w:sz w:val="24"/>
          <w:szCs w:val="24"/>
        </w:rPr>
        <w:t>Das zweite Thema</w:t>
      </w:r>
      <w:r w:rsidR="009634A8">
        <w:rPr>
          <w:sz w:val="24"/>
          <w:szCs w:val="24"/>
        </w:rPr>
        <w:t xml:space="preserve"> unseres Predigttextes</w:t>
      </w:r>
      <w:r>
        <w:rPr>
          <w:sz w:val="24"/>
          <w:szCs w:val="24"/>
        </w:rPr>
        <w:t xml:space="preserve"> ist die Frage nach der Eifersucht Gottes! Warum kann Gott es nicht ertragen, dass Menschen </w:t>
      </w:r>
      <w:r w:rsidR="009634A8">
        <w:rPr>
          <w:sz w:val="24"/>
          <w:szCs w:val="24"/>
        </w:rPr>
        <w:t xml:space="preserve">sich zusammentun und </w:t>
      </w:r>
      <w:r>
        <w:rPr>
          <w:sz w:val="24"/>
          <w:szCs w:val="24"/>
        </w:rPr>
        <w:t>einen Turm bis zu dem Himmel bauen</w:t>
      </w:r>
      <w:r w:rsidR="00057F3F">
        <w:rPr>
          <w:sz w:val="24"/>
          <w:szCs w:val="24"/>
        </w:rPr>
        <w:t xml:space="preserve"> wollen</w:t>
      </w:r>
      <w:r>
        <w:rPr>
          <w:sz w:val="24"/>
          <w:szCs w:val="24"/>
        </w:rPr>
        <w:t xml:space="preserve">? Ist Gott so ängstlich, dass er uns trennen, zerstreuen und zu Sprachgetrennten machen musste? </w:t>
      </w:r>
    </w:p>
    <w:p w14:paraId="71A8CC7D" w14:textId="794ACF20" w:rsidR="00350FB2" w:rsidRDefault="0013755A" w:rsidP="005A0B03">
      <w:pPr>
        <w:rPr>
          <w:sz w:val="24"/>
          <w:szCs w:val="24"/>
        </w:rPr>
      </w:pPr>
      <w:r>
        <w:rPr>
          <w:sz w:val="24"/>
          <w:szCs w:val="24"/>
        </w:rPr>
        <w:t>(</w:t>
      </w:r>
      <w:r w:rsidRPr="0013755A">
        <w:rPr>
          <w:sz w:val="24"/>
          <w:szCs w:val="24"/>
          <w:highlight w:val="yellow"/>
        </w:rPr>
        <w:t>Unverständnis</w:t>
      </w:r>
      <w:r>
        <w:rPr>
          <w:sz w:val="24"/>
          <w:szCs w:val="24"/>
        </w:rPr>
        <w:t xml:space="preserve">) </w:t>
      </w:r>
      <w:r w:rsidR="00843399">
        <w:rPr>
          <w:sz w:val="24"/>
          <w:szCs w:val="24"/>
        </w:rPr>
        <w:t xml:space="preserve">Ich beginne mit dem Babelfisch, den ja wohl jeder gerne hätte, der in einem fremdsprachigen Land </w:t>
      </w:r>
      <w:r w:rsidR="00A27EBC">
        <w:rPr>
          <w:sz w:val="24"/>
          <w:szCs w:val="24"/>
        </w:rPr>
        <w:t xml:space="preserve">im Urlaub </w:t>
      </w:r>
      <w:r w:rsidR="00843399">
        <w:rPr>
          <w:sz w:val="24"/>
          <w:szCs w:val="24"/>
        </w:rPr>
        <w:t>war</w:t>
      </w:r>
      <w:r w:rsidR="00A27EBC">
        <w:rPr>
          <w:sz w:val="24"/>
          <w:szCs w:val="24"/>
        </w:rPr>
        <w:t>:</w:t>
      </w:r>
      <w:r w:rsidR="00843399">
        <w:rPr>
          <w:sz w:val="24"/>
          <w:szCs w:val="24"/>
        </w:rPr>
        <w:t xml:space="preserve"> Wie mühsam </w:t>
      </w:r>
      <w:r w:rsidR="009634A8">
        <w:rPr>
          <w:sz w:val="24"/>
          <w:szCs w:val="24"/>
        </w:rPr>
        <w:t>ist es</w:t>
      </w:r>
      <w:r w:rsidR="00916369">
        <w:rPr>
          <w:sz w:val="24"/>
          <w:szCs w:val="24"/>
        </w:rPr>
        <w:t>, bis man auch nur seinen Bus findet</w:t>
      </w:r>
      <w:r w:rsidR="009634A8">
        <w:rPr>
          <w:sz w:val="24"/>
          <w:szCs w:val="24"/>
        </w:rPr>
        <w:t>, wenn man die Sprache nichts spricht</w:t>
      </w:r>
      <w:r w:rsidR="00916369">
        <w:rPr>
          <w:sz w:val="24"/>
          <w:szCs w:val="24"/>
        </w:rPr>
        <w:t xml:space="preserve">! </w:t>
      </w:r>
      <w:r w:rsidR="009634A8">
        <w:rPr>
          <w:sz w:val="24"/>
          <w:szCs w:val="24"/>
        </w:rPr>
        <w:t>Doch</w:t>
      </w:r>
      <w:r w:rsidR="00916369">
        <w:rPr>
          <w:sz w:val="24"/>
          <w:szCs w:val="24"/>
        </w:rPr>
        <w:t xml:space="preserve"> um solche Erfahrungen zu machen, braucht man </w:t>
      </w:r>
      <w:r w:rsidR="00A27EBC">
        <w:rPr>
          <w:sz w:val="24"/>
          <w:szCs w:val="24"/>
        </w:rPr>
        <w:t>noch</w:t>
      </w:r>
      <w:r w:rsidR="00916369">
        <w:rPr>
          <w:sz w:val="24"/>
          <w:szCs w:val="24"/>
        </w:rPr>
        <w:t xml:space="preserve"> nicht </w:t>
      </w:r>
      <w:r w:rsidR="00A27EBC">
        <w:rPr>
          <w:sz w:val="24"/>
          <w:szCs w:val="24"/>
        </w:rPr>
        <w:t xml:space="preserve">einmal </w:t>
      </w:r>
      <w:r w:rsidR="00916369">
        <w:rPr>
          <w:sz w:val="24"/>
          <w:szCs w:val="24"/>
        </w:rPr>
        <w:t>ins Ausland zu fahren</w:t>
      </w:r>
      <w:r w:rsidR="00A27EBC">
        <w:rPr>
          <w:sz w:val="24"/>
          <w:szCs w:val="24"/>
        </w:rPr>
        <w:t>!</w:t>
      </w:r>
      <w:r w:rsidR="00916369">
        <w:rPr>
          <w:sz w:val="24"/>
          <w:szCs w:val="24"/>
        </w:rPr>
        <w:t xml:space="preserve"> Das kann einem schon als Norddeutscher in Tübingen passieren</w:t>
      </w:r>
      <w:r w:rsidR="00A27EBC">
        <w:rPr>
          <w:sz w:val="24"/>
          <w:szCs w:val="24"/>
        </w:rPr>
        <w:t>:</w:t>
      </w:r>
      <w:r w:rsidR="00916369">
        <w:rPr>
          <w:sz w:val="24"/>
          <w:szCs w:val="24"/>
        </w:rPr>
        <w:t xml:space="preserve"> Ich erinnere mich noch an die vielen Verständigungsprobleme, </w:t>
      </w:r>
      <w:r w:rsidR="009634A8">
        <w:rPr>
          <w:sz w:val="24"/>
          <w:szCs w:val="24"/>
        </w:rPr>
        <w:t>mit denen</w:t>
      </w:r>
      <w:r w:rsidR="00916369">
        <w:rPr>
          <w:sz w:val="24"/>
          <w:szCs w:val="24"/>
        </w:rPr>
        <w:t xml:space="preserve"> ich </w:t>
      </w:r>
      <w:r w:rsidR="00194FF4">
        <w:rPr>
          <w:sz w:val="24"/>
          <w:szCs w:val="24"/>
        </w:rPr>
        <w:t>mich</w:t>
      </w:r>
      <w:r w:rsidR="00916369">
        <w:rPr>
          <w:sz w:val="24"/>
          <w:szCs w:val="24"/>
        </w:rPr>
        <w:t xml:space="preserve"> als Messgehilfe beim </w:t>
      </w:r>
      <w:r w:rsidR="009634A8">
        <w:rPr>
          <w:sz w:val="24"/>
          <w:szCs w:val="24"/>
        </w:rPr>
        <w:t xml:space="preserve">Tübinger </w:t>
      </w:r>
      <w:r w:rsidR="00916369">
        <w:rPr>
          <w:sz w:val="24"/>
          <w:szCs w:val="24"/>
        </w:rPr>
        <w:t xml:space="preserve">Vermessungsamt </w:t>
      </w:r>
      <w:r w:rsidR="00194FF4">
        <w:rPr>
          <w:sz w:val="24"/>
          <w:szCs w:val="24"/>
        </w:rPr>
        <w:t>herumschlagen musste</w:t>
      </w:r>
      <w:r w:rsidR="00916369">
        <w:rPr>
          <w:sz w:val="24"/>
          <w:szCs w:val="24"/>
        </w:rPr>
        <w:t xml:space="preserve">. </w:t>
      </w:r>
      <w:r>
        <w:rPr>
          <w:sz w:val="24"/>
          <w:szCs w:val="24"/>
        </w:rPr>
        <w:t>(</w:t>
      </w:r>
      <w:r w:rsidRPr="0013755A">
        <w:rPr>
          <w:sz w:val="24"/>
          <w:szCs w:val="24"/>
          <w:highlight w:val="yellow"/>
        </w:rPr>
        <w:t>Schwäbisch</w:t>
      </w:r>
      <w:r>
        <w:rPr>
          <w:sz w:val="24"/>
          <w:szCs w:val="24"/>
        </w:rPr>
        <w:t xml:space="preserve">) </w:t>
      </w:r>
      <w:r w:rsidR="00916369">
        <w:rPr>
          <w:sz w:val="24"/>
          <w:szCs w:val="24"/>
        </w:rPr>
        <w:t xml:space="preserve">Wenn ich beim Schaufeln mit „Eddo, Eddo“ angeschrien wurde, dann ging es </w:t>
      </w:r>
      <w:r w:rsidR="00350FB2">
        <w:rPr>
          <w:sz w:val="24"/>
          <w:szCs w:val="24"/>
        </w:rPr>
        <w:t>nicht</w:t>
      </w:r>
      <w:r w:rsidR="00916369">
        <w:rPr>
          <w:sz w:val="24"/>
          <w:szCs w:val="24"/>
        </w:rPr>
        <w:t xml:space="preserve"> um ein</w:t>
      </w:r>
      <w:r w:rsidR="00362765">
        <w:rPr>
          <w:sz w:val="24"/>
          <w:szCs w:val="24"/>
        </w:rPr>
        <w:t>e</w:t>
      </w:r>
      <w:r w:rsidR="00916369">
        <w:rPr>
          <w:sz w:val="24"/>
          <w:szCs w:val="24"/>
        </w:rPr>
        <w:t xml:space="preserve"> Frau mit Namen Edda, sondern darum</w:t>
      </w:r>
      <w:r w:rsidR="00350FB2">
        <w:rPr>
          <w:sz w:val="24"/>
          <w:szCs w:val="24"/>
        </w:rPr>
        <w:t>,</w:t>
      </w:r>
      <w:r w:rsidR="00916369">
        <w:rPr>
          <w:sz w:val="24"/>
          <w:szCs w:val="24"/>
        </w:rPr>
        <w:t xml:space="preserve"> das</w:t>
      </w:r>
      <w:r w:rsidR="00350FB2">
        <w:rPr>
          <w:sz w:val="24"/>
          <w:szCs w:val="24"/>
        </w:rPr>
        <w:t>s</w:t>
      </w:r>
      <w:r w:rsidR="00916369">
        <w:rPr>
          <w:sz w:val="24"/>
          <w:szCs w:val="24"/>
        </w:rPr>
        <w:t xml:space="preserve"> ich genau dort nicht schaufeln und den Grenzstein versenken sollte: Et da – Nicht da!“ Solcherart Missverständnisse verfolgten mich die ersten Wochen beim Tübinger Vermessungsamt dauernd und die Messgehilfenkollegen waren manchmal recht verzweifelt mit mir. </w:t>
      </w:r>
      <w:r w:rsidR="00A96635">
        <w:rPr>
          <w:sz w:val="24"/>
          <w:szCs w:val="24"/>
        </w:rPr>
        <w:t xml:space="preserve">„Ihr Norddeitsche kennet halt et schaffe!“ seufzten sie immer wieder. Das verstand ich </w:t>
      </w:r>
      <w:r w:rsidR="00194FF4">
        <w:rPr>
          <w:sz w:val="24"/>
          <w:szCs w:val="24"/>
        </w:rPr>
        <w:t xml:space="preserve">nun wieder </w:t>
      </w:r>
      <w:r w:rsidR="00A96635">
        <w:rPr>
          <w:sz w:val="24"/>
          <w:szCs w:val="24"/>
        </w:rPr>
        <w:t xml:space="preserve">ganz genau. </w:t>
      </w:r>
    </w:p>
    <w:p w14:paraId="7306A7CE" w14:textId="5B389731" w:rsidR="00843399" w:rsidRDefault="00350FB2" w:rsidP="005A0B03">
      <w:pPr>
        <w:rPr>
          <w:sz w:val="24"/>
          <w:szCs w:val="24"/>
        </w:rPr>
      </w:pPr>
      <w:r>
        <w:rPr>
          <w:sz w:val="24"/>
          <w:szCs w:val="24"/>
        </w:rPr>
        <w:t>So gesehen</w:t>
      </w:r>
      <w:r w:rsidR="00A96635">
        <w:rPr>
          <w:sz w:val="24"/>
          <w:szCs w:val="24"/>
        </w:rPr>
        <w:t xml:space="preserve"> ist die Verständigung des Menschen also </w:t>
      </w:r>
      <w:r w:rsidR="00A27EBC">
        <w:rPr>
          <w:sz w:val="24"/>
          <w:szCs w:val="24"/>
        </w:rPr>
        <w:t>schon</w:t>
      </w:r>
      <w:r w:rsidR="00A96635">
        <w:rPr>
          <w:sz w:val="24"/>
          <w:szCs w:val="24"/>
        </w:rPr>
        <w:t xml:space="preserve"> ein Problem</w:t>
      </w:r>
      <w:r w:rsidR="00194FF4">
        <w:rPr>
          <w:sz w:val="24"/>
          <w:szCs w:val="24"/>
        </w:rPr>
        <w:t>!</w:t>
      </w:r>
      <w:r w:rsidR="00A96635">
        <w:rPr>
          <w:sz w:val="24"/>
          <w:szCs w:val="24"/>
        </w:rPr>
        <w:t xml:space="preserve"> Und da ist die Frage, wo ein Grenzstein versenkt werden soll</w:t>
      </w:r>
      <w:r w:rsidR="00194FF4">
        <w:rPr>
          <w:sz w:val="24"/>
          <w:szCs w:val="24"/>
        </w:rPr>
        <w:t>,</w:t>
      </w:r>
      <w:r w:rsidR="00A96635">
        <w:rPr>
          <w:sz w:val="24"/>
          <w:szCs w:val="24"/>
        </w:rPr>
        <w:t xml:space="preserve"> noch die einfachste. Wenn es darum geht, ob diese Grenze hier überhaupt berechtigt ist, und wer das eigentlich festlegt und was überhaupt eine Grenze ist, wird </w:t>
      </w:r>
      <w:r w:rsidR="00194FF4">
        <w:rPr>
          <w:sz w:val="24"/>
          <w:szCs w:val="24"/>
        </w:rPr>
        <w:t xml:space="preserve">die Verständigung </w:t>
      </w:r>
      <w:r>
        <w:rPr>
          <w:sz w:val="24"/>
          <w:szCs w:val="24"/>
        </w:rPr>
        <w:t>noch viel schwieriger,</w:t>
      </w:r>
      <w:r w:rsidR="00A96635">
        <w:rPr>
          <w:sz w:val="24"/>
          <w:szCs w:val="24"/>
        </w:rPr>
        <w:t xml:space="preserve"> und zwar selbst </w:t>
      </w:r>
      <w:r w:rsidR="00194FF4">
        <w:rPr>
          <w:sz w:val="24"/>
          <w:szCs w:val="24"/>
        </w:rPr>
        <w:t xml:space="preserve">dann, </w:t>
      </w:r>
      <w:r w:rsidR="00A96635">
        <w:rPr>
          <w:sz w:val="24"/>
          <w:szCs w:val="24"/>
        </w:rPr>
        <w:t>wenn alle hochdeutsch spreche</w:t>
      </w:r>
      <w:r>
        <w:rPr>
          <w:sz w:val="24"/>
          <w:szCs w:val="24"/>
        </w:rPr>
        <w:t>n!</w:t>
      </w:r>
      <w:r w:rsidR="00A96635">
        <w:rPr>
          <w:sz w:val="24"/>
          <w:szCs w:val="24"/>
        </w:rPr>
        <w:t xml:space="preserve"> Denken wir nur an all die Nachbarschaftsstreitigkeiten. Da ist eben vieles überhaupt nicht klar und mit einfachen Worten nur schwer zu regeln.</w:t>
      </w:r>
    </w:p>
    <w:p w14:paraId="5832A822" w14:textId="3852FCFE" w:rsidR="00A96635" w:rsidRDefault="00A96635" w:rsidP="005A0B03">
      <w:pPr>
        <w:rPr>
          <w:sz w:val="24"/>
          <w:szCs w:val="24"/>
        </w:rPr>
      </w:pPr>
      <w:r>
        <w:rPr>
          <w:sz w:val="24"/>
          <w:szCs w:val="24"/>
        </w:rPr>
        <w:t>Andererseits wiederum gibt es Verständigung, die geht wie von alleine</w:t>
      </w:r>
      <w:r w:rsidR="00EB1DC8">
        <w:rPr>
          <w:sz w:val="24"/>
          <w:szCs w:val="24"/>
        </w:rPr>
        <w:t xml:space="preserve">: Die meisten Menschen verstehen Intentionen nahezu ohne Worte. Sie können </w:t>
      </w:r>
      <w:r w:rsidR="00194FF4">
        <w:rPr>
          <w:sz w:val="24"/>
          <w:szCs w:val="24"/>
        </w:rPr>
        <w:t xml:space="preserve">zum Beispiel </w:t>
      </w:r>
      <w:r w:rsidR="00EB1DC8">
        <w:rPr>
          <w:sz w:val="24"/>
          <w:szCs w:val="24"/>
        </w:rPr>
        <w:t xml:space="preserve">in jedem Land der Erde eine </w:t>
      </w:r>
      <w:r w:rsidR="00EB1DC8" w:rsidRPr="00194FF4">
        <w:rPr>
          <w:sz w:val="24"/>
          <w:szCs w:val="24"/>
          <w:highlight w:val="yellow"/>
        </w:rPr>
        <w:t>Tasse</w:t>
      </w:r>
      <w:r w:rsidR="00EB1DC8">
        <w:rPr>
          <w:sz w:val="24"/>
          <w:szCs w:val="24"/>
        </w:rPr>
        <w:t xml:space="preserve"> hinstellen. Alle Menschen werden </w:t>
      </w:r>
      <w:r w:rsidR="00194FF4">
        <w:rPr>
          <w:sz w:val="24"/>
          <w:szCs w:val="24"/>
        </w:rPr>
        <w:t xml:space="preserve">sofort </w:t>
      </w:r>
      <w:r w:rsidR="00EB1DC8">
        <w:rPr>
          <w:sz w:val="24"/>
          <w:szCs w:val="24"/>
        </w:rPr>
        <w:t xml:space="preserve">überall wissen, </w:t>
      </w:r>
      <w:r w:rsidR="00194FF4">
        <w:rPr>
          <w:sz w:val="24"/>
          <w:szCs w:val="24"/>
        </w:rPr>
        <w:t>was man damit machen kann</w:t>
      </w:r>
      <w:r w:rsidR="00EB1DC8">
        <w:rPr>
          <w:sz w:val="24"/>
          <w:szCs w:val="24"/>
        </w:rPr>
        <w:t xml:space="preserve">. Wir Menschen </w:t>
      </w:r>
      <w:r w:rsidR="00A4485A">
        <w:rPr>
          <w:sz w:val="24"/>
          <w:szCs w:val="24"/>
        </w:rPr>
        <w:t>besitzen</w:t>
      </w:r>
      <w:r w:rsidR="00EB1DC8">
        <w:rPr>
          <w:sz w:val="24"/>
          <w:szCs w:val="24"/>
        </w:rPr>
        <w:t xml:space="preserve"> – wie der Wissenschaftsautor </w:t>
      </w:r>
      <w:r w:rsidR="00A4485A">
        <w:rPr>
          <w:sz w:val="24"/>
          <w:szCs w:val="24"/>
        </w:rPr>
        <w:t>Werner Siefer</w:t>
      </w:r>
      <w:r w:rsidR="00EB1DC8">
        <w:rPr>
          <w:sz w:val="24"/>
          <w:szCs w:val="24"/>
        </w:rPr>
        <w:t xml:space="preserve"> schreibt </w:t>
      </w:r>
      <w:r w:rsidR="00A4485A">
        <w:rPr>
          <w:sz w:val="24"/>
          <w:szCs w:val="24"/>
        </w:rPr>
        <w:t xml:space="preserve">einen </w:t>
      </w:r>
      <w:r w:rsidR="00A4485A" w:rsidRPr="001A614E">
        <w:rPr>
          <w:sz w:val="24"/>
          <w:szCs w:val="24"/>
          <w:highlight w:val="yellow"/>
        </w:rPr>
        <w:t>Erzählinstinkt</w:t>
      </w:r>
      <w:r w:rsidR="00EB1DC8">
        <w:rPr>
          <w:sz w:val="24"/>
          <w:szCs w:val="24"/>
        </w:rPr>
        <w:t xml:space="preserve">: Wir sind </w:t>
      </w:r>
      <w:r w:rsidR="00194FF4">
        <w:rPr>
          <w:sz w:val="24"/>
          <w:szCs w:val="24"/>
        </w:rPr>
        <w:t>für</w:t>
      </w:r>
      <w:r w:rsidR="00EB1DC8">
        <w:rPr>
          <w:sz w:val="24"/>
          <w:szCs w:val="24"/>
        </w:rPr>
        <w:t xml:space="preserve"> Erzählen </w:t>
      </w:r>
      <w:r w:rsidR="00EB1DC8">
        <w:rPr>
          <w:sz w:val="24"/>
          <w:szCs w:val="24"/>
        </w:rPr>
        <w:lastRenderedPageBreak/>
        <w:t xml:space="preserve">und Verstehen geradezu </w:t>
      </w:r>
      <w:r w:rsidR="00194FF4">
        <w:rPr>
          <w:sz w:val="24"/>
          <w:szCs w:val="24"/>
        </w:rPr>
        <w:t>optimiert</w:t>
      </w:r>
      <w:r w:rsidR="00EB1DC8">
        <w:rPr>
          <w:sz w:val="24"/>
          <w:szCs w:val="24"/>
        </w:rPr>
        <w:t xml:space="preserve">. So wie ein Hund eben besonders gut riechen kann, können wir </w:t>
      </w:r>
      <w:r w:rsidR="00194FF4">
        <w:rPr>
          <w:sz w:val="24"/>
          <w:szCs w:val="24"/>
        </w:rPr>
        <w:t xml:space="preserve">Menschen </w:t>
      </w:r>
      <w:r w:rsidR="00EB1DC8">
        <w:rPr>
          <w:sz w:val="24"/>
          <w:szCs w:val="24"/>
        </w:rPr>
        <w:t>besonders gut verstehen. Meist besser als ein Hund jedenfalls.</w:t>
      </w:r>
    </w:p>
    <w:p w14:paraId="69D2ECBE" w14:textId="77777777" w:rsidR="00C153AA" w:rsidRDefault="0013755A" w:rsidP="00362909">
      <w:pPr>
        <w:rPr>
          <w:sz w:val="24"/>
          <w:szCs w:val="24"/>
        </w:rPr>
      </w:pPr>
      <w:r>
        <w:rPr>
          <w:sz w:val="24"/>
          <w:szCs w:val="24"/>
        </w:rPr>
        <w:t>(</w:t>
      </w:r>
      <w:r w:rsidRPr="0013755A">
        <w:rPr>
          <w:sz w:val="24"/>
          <w:szCs w:val="24"/>
          <w:highlight w:val="yellow"/>
        </w:rPr>
        <w:t>Doppelbild</w:t>
      </w:r>
      <w:r>
        <w:rPr>
          <w:sz w:val="24"/>
          <w:szCs w:val="24"/>
        </w:rPr>
        <w:t xml:space="preserve">) </w:t>
      </w:r>
      <w:r w:rsidR="00A4485A">
        <w:rPr>
          <w:sz w:val="24"/>
          <w:szCs w:val="24"/>
        </w:rPr>
        <w:t>Doch g</w:t>
      </w:r>
      <w:r w:rsidR="00EB1DC8">
        <w:rPr>
          <w:sz w:val="24"/>
          <w:szCs w:val="24"/>
        </w:rPr>
        <w:t>erade dieser winzige Grat zwischen Verständnis und Missver</w:t>
      </w:r>
      <w:r w:rsidR="00882C0A">
        <w:rPr>
          <w:sz w:val="24"/>
          <w:szCs w:val="24"/>
        </w:rPr>
        <w:t xml:space="preserve">ständnis </w:t>
      </w:r>
      <w:r w:rsidR="00362909">
        <w:rPr>
          <w:sz w:val="24"/>
          <w:szCs w:val="24"/>
        </w:rPr>
        <w:t xml:space="preserve">aber </w:t>
      </w:r>
      <w:r w:rsidR="00882C0A">
        <w:rPr>
          <w:sz w:val="24"/>
          <w:szCs w:val="24"/>
        </w:rPr>
        <w:t xml:space="preserve">macht die Dinge kompliziert und kriegsgeladen! Einerseits </w:t>
      </w:r>
      <w:r w:rsidR="00C153AA">
        <w:rPr>
          <w:sz w:val="24"/>
          <w:szCs w:val="24"/>
        </w:rPr>
        <w:t>sollten</w:t>
      </w:r>
      <w:r w:rsidR="00882C0A">
        <w:rPr>
          <w:sz w:val="24"/>
          <w:szCs w:val="24"/>
        </w:rPr>
        <w:t xml:space="preserve"> wir mit unserer </w:t>
      </w:r>
      <w:r w:rsidR="00362909">
        <w:rPr>
          <w:sz w:val="24"/>
          <w:szCs w:val="24"/>
        </w:rPr>
        <w:t>Sprachausstattung</w:t>
      </w:r>
      <w:r w:rsidR="00882C0A">
        <w:rPr>
          <w:sz w:val="24"/>
          <w:szCs w:val="24"/>
        </w:rPr>
        <w:t xml:space="preserve"> als Verständigungstier </w:t>
      </w:r>
      <w:r w:rsidR="00C153AA">
        <w:rPr>
          <w:sz w:val="24"/>
          <w:szCs w:val="24"/>
        </w:rPr>
        <w:t xml:space="preserve">doch </w:t>
      </w:r>
      <w:r w:rsidR="00882C0A">
        <w:rPr>
          <w:sz w:val="24"/>
          <w:szCs w:val="24"/>
        </w:rPr>
        <w:t>genau in der Lage sein, gut zu kooperieren und gewalttätige Streitklärungen zu vermeiden. Doch die Geschichte des Menschen zeigt das Gegenteil</w:t>
      </w:r>
      <w:r w:rsidR="00362909">
        <w:rPr>
          <w:sz w:val="24"/>
          <w:szCs w:val="24"/>
        </w:rPr>
        <w:t>:</w:t>
      </w:r>
      <w:r w:rsidR="00882C0A">
        <w:rPr>
          <w:sz w:val="24"/>
          <w:szCs w:val="24"/>
        </w:rPr>
        <w:t xml:space="preserve"> Gerade </w:t>
      </w:r>
      <w:r w:rsidR="00364049">
        <w:rPr>
          <w:sz w:val="24"/>
          <w:szCs w:val="24"/>
        </w:rPr>
        <w:t xml:space="preserve">mit </w:t>
      </w:r>
      <w:r w:rsidR="00882C0A">
        <w:rPr>
          <w:sz w:val="24"/>
          <w:szCs w:val="24"/>
        </w:rPr>
        <w:t xml:space="preserve">Sprache und Verständigung </w:t>
      </w:r>
      <w:r w:rsidR="00364049">
        <w:rPr>
          <w:sz w:val="24"/>
          <w:szCs w:val="24"/>
        </w:rPr>
        <w:t>können</w:t>
      </w:r>
      <w:r w:rsidR="00882C0A">
        <w:rPr>
          <w:sz w:val="24"/>
          <w:szCs w:val="24"/>
        </w:rPr>
        <w:t xml:space="preserve"> Kriege und Morde in Gang gesetzt werden!</w:t>
      </w:r>
      <w:r w:rsidR="00D9092A">
        <w:rPr>
          <w:sz w:val="24"/>
          <w:szCs w:val="24"/>
        </w:rPr>
        <w:t xml:space="preserve"> Gerade wenn viele Menschen sich sehr einig werden, wird es besonders gefährlich</w:t>
      </w:r>
      <w:r w:rsidR="00C153AA">
        <w:rPr>
          <w:sz w:val="24"/>
          <w:szCs w:val="24"/>
        </w:rPr>
        <w:t>!</w:t>
      </w:r>
      <w:r w:rsidR="00D9092A">
        <w:rPr>
          <w:sz w:val="24"/>
          <w:szCs w:val="24"/>
        </w:rPr>
        <w:t xml:space="preserve"> Denken Sie an die Ereignisse vor 80 Jahren! Da waren sich die Menschen – jedenfalls die Deutschen – sehr einig – </w:t>
      </w:r>
      <w:r w:rsidR="00C153AA">
        <w:rPr>
          <w:sz w:val="24"/>
          <w:szCs w:val="24"/>
        </w:rPr>
        <w:t>„</w:t>
      </w:r>
      <w:r w:rsidR="00D9092A">
        <w:rPr>
          <w:sz w:val="24"/>
          <w:szCs w:val="24"/>
        </w:rPr>
        <w:t>Ein Volk, Ein Führer, ein Vaterland</w:t>
      </w:r>
      <w:r w:rsidR="00C153AA">
        <w:rPr>
          <w:sz w:val="24"/>
          <w:szCs w:val="24"/>
        </w:rPr>
        <w:t>“</w:t>
      </w:r>
      <w:r w:rsidR="00D9092A">
        <w:rPr>
          <w:sz w:val="24"/>
          <w:szCs w:val="24"/>
        </w:rPr>
        <w:t xml:space="preserve">: Und was ist aus dieser Einigkeit geworden? Die größte menschliche Katastrophe </w:t>
      </w:r>
      <w:r w:rsidR="00364049">
        <w:rPr>
          <w:sz w:val="24"/>
          <w:szCs w:val="24"/>
        </w:rPr>
        <w:t>der Geschichte</w:t>
      </w:r>
      <w:r w:rsidR="00C153AA">
        <w:rPr>
          <w:sz w:val="24"/>
          <w:szCs w:val="24"/>
        </w:rPr>
        <w:t>!</w:t>
      </w:r>
      <w:r w:rsidR="0027270E">
        <w:rPr>
          <w:sz w:val="24"/>
          <w:szCs w:val="24"/>
        </w:rPr>
        <w:t xml:space="preserve"> Vielleicht ist es also ganz gut, </w:t>
      </w:r>
      <w:r w:rsidR="00362909">
        <w:rPr>
          <w:sz w:val="24"/>
          <w:szCs w:val="24"/>
        </w:rPr>
        <w:t>wenn</w:t>
      </w:r>
      <w:r w:rsidR="0027270E">
        <w:rPr>
          <w:sz w:val="24"/>
          <w:szCs w:val="24"/>
        </w:rPr>
        <w:t xml:space="preserve"> die Menschen sich nicht so einig </w:t>
      </w:r>
      <w:r w:rsidR="00362909">
        <w:rPr>
          <w:sz w:val="24"/>
          <w:szCs w:val="24"/>
        </w:rPr>
        <w:t>werden</w:t>
      </w:r>
      <w:r w:rsidR="0027270E">
        <w:rPr>
          <w:sz w:val="24"/>
          <w:szCs w:val="24"/>
        </w:rPr>
        <w:t xml:space="preserve">? Vielleicht ist es genau richtig, dass es Streit und unterschiedliche Meinungen gibt? Vielleicht ist ja </w:t>
      </w:r>
      <w:r w:rsidR="00362909">
        <w:rPr>
          <w:sz w:val="24"/>
          <w:szCs w:val="24"/>
        </w:rPr>
        <w:t>„</w:t>
      </w:r>
      <w:r w:rsidR="0027270E">
        <w:rPr>
          <w:sz w:val="24"/>
          <w:szCs w:val="24"/>
        </w:rPr>
        <w:t>sich verstehen</w:t>
      </w:r>
      <w:r w:rsidR="00362909">
        <w:rPr>
          <w:sz w:val="24"/>
          <w:szCs w:val="24"/>
        </w:rPr>
        <w:t>“</w:t>
      </w:r>
      <w:r w:rsidR="0027270E">
        <w:rPr>
          <w:sz w:val="24"/>
          <w:szCs w:val="24"/>
        </w:rPr>
        <w:t xml:space="preserve"> und </w:t>
      </w:r>
      <w:r w:rsidR="00362909">
        <w:rPr>
          <w:sz w:val="24"/>
          <w:szCs w:val="24"/>
        </w:rPr>
        <w:t>„</w:t>
      </w:r>
      <w:r w:rsidR="0027270E">
        <w:rPr>
          <w:sz w:val="24"/>
          <w:szCs w:val="24"/>
        </w:rPr>
        <w:t>einig sein</w:t>
      </w:r>
      <w:r w:rsidR="00362909">
        <w:rPr>
          <w:sz w:val="24"/>
          <w:szCs w:val="24"/>
        </w:rPr>
        <w:t>“</w:t>
      </w:r>
      <w:r w:rsidR="0027270E">
        <w:rPr>
          <w:sz w:val="24"/>
          <w:szCs w:val="24"/>
        </w:rPr>
        <w:t xml:space="preserve"> gar kein so guter Zustand für </w:t>
      </w:r>
      <w:r w:rsidR="00362909">
        <w:rPr>
          <w:sz w:val="24"/>
          <w:szCs w:val="24"/>
        </w:rPr>
        <w:t>uns</w:t>
      </w:r>
      <w:r w:rsidR="0027270E">
        <w:rPr>
          <w:sz w:val="24"/>
          <w:szCs w:val="24"/>
        </w:rPr>
        <w:t xml:space="preserve"> Menschen? </w:t>
      </w:r>
    </w:p>
    <w:p w14:paraId="6B6E0FAF" w14:textId="5BD13167" w:rsidR="00882C0A" w:rsidRDefault="0027270E" w:rsidP="00362909">
      <w:pPr>
        <w:rPr>
          <w:sz w:val="24"/>
          <w:szCs w:val="24"/>
        </w:rPr>
      </w:pPr>
      <w:r>
        <w:rPr>
          <w:sz w:val="24"/>
          <w:szCs w:val="24"/>
        </w:rPr>
        <w:t xml:space="preserve">Es geht eben nicht nur darum, ob man sich einigen kann, sondern </w:t>
      </w:r>
      <w:r w:rsidR="00364049">
        <w:rPr>
          <w:sz w:val="24"/>
          <w:szCs w:val="24"/>
        </w:rPr>
        <w:t>was</w:t>
      </w:r>
      <w:r>
        <w:rPr>
          <w:sz w:val="24"/>
          <w:szCs w:val="24"/>
        </w:rPr>
        <w:t xml:space="preserve"> man mit dieser Einigkeit anfängt! Ob die Menschen, die sich einigen</w:t>
      </w:r>
      <w:r w:rsidR="00C153AA">
        <w:rPr>
          <w:sz w:val="24"/>
          <w:szCs w:val="24"/>
        </w:rPr>
        <w:t>,</w:t>
      </w:r>
      <w:r>
        <w:rPr>
          <w:sz w:val="24"/>
          <w:szCs w:val="24"/>
        </w:rPr>
        <w:t xml:space="preserve"> überhaupt in die richtige Richtung gehen? Oder ob sie nicht genau ihre </w:t>
      </w:r>
      <w:r w:rsidR="00362909">
        <w:rPr>
          <w:sz w:val="24"/>
          <w:szCs w:val="24"/>
        </w:rPr>
        <w:t>Kooperation</w:t>
      </w:r>
      <w:r>
        <w:rPr>
          <w:sz w:val="24"/>
          <w:szCs w:val="24"/>
        </w:rPr>
        <w:t xml:space="preserve"> und Verständigung dazu nutzen</w:t>
      </w:r>
      <w:r w:rsidR="00E3258F">
        <w:rPr>
          <w:sz w:val="24"/>
          <w:szCs w:val="24"/>
        </w:rPr>
        <w:t xml:space="preserve">, um Gegner und andere noch besser aus dem Weg zu räumen? </w:t>
      </w:r>
    </w:p>
    <w:p w14:paraId="65ED8F58" w14:textId="08775272" w:rsidR="00E3258F" w:rsidRDefault="00E3258F" w:rsidP="00882C0A">
      <w:pPr>
        <w:rPr>
          <w:sz w:val="24"/>
          <w:szCs w:val="24"/>
        </w:rPr>
      </w:pPr>
      <w:r>
        <w:rPr>
          <w:sz w:val="24"/>
          <w:szCs w:val="24"/>
        </w:rPr>
        <w:t xml:space="preserve">Ein Beispiel dafür sind </w:t>
      </w:r>
      <w:r w:rsidR="00C153AA">
        <w:rPr>
          <w:sz w:val="24"/>
          <w:szCs w:val="24"/>
        </w:rPr>
        <w:t xml:space="preserve">auch </w:t>
      </w:r>
      <w:r>
        <w:rPr>
          <w:sz w:val="24"/>
          <w:szCs w:val="24"/>
        </w:rPr>
        <w:t xml:space="preserve">die großen Weltmarken, wie Coca- Cola. Auch da funktioniert die </w:t>
      </w:r>
      <w:r w:rsidR="00362909">
        <w:rPr>
          <w:sz w:val="24"/>
          <w:szCs w:val="24"/>
        </w:rPr>
        <w:t>Kooperation</w:t>
      </w:r>
      <w:r>
        <w:rPr>
          <w:sz w:val="24"/>
          <w:szCs w:val="24"/>
        </w:rPr>
        <w:t xml:space="preserve"> bestens: Menschen arbeiten in vielen Nationen in unterschiedlichen Ländern, Hand in Hand </w:t>
      </w:r>
      <w:r w:rsidR="00C153AA">
        <w:rPr>
          <w:sz w:val="24"/>
          <w:szCs w:val="24"/>
        </w:rPr>
        <w:t>zusammen</w:t>
      </w:r>
      <w:r>
        <w:rPr>
          <w:sz w:val="24"/>
          <w:szCs w:val="24"/>
        </w:rPr>
        <w:t xml:space="preserve">, möglichst </w:t>
      </w:r>
      <w:r w:rsidR="00362909">
        <w:rPr>
          <w:sz w:val="24"/>
          <w:szCs w:val="24"/>
        </w:rPr>
        <w:t>viel</w:t>
      </w:r>
      <w:r>
        <w:rPr>
          <w:sz w:val="24"/>
          <w:szCs w:val="24"/>
        </w:rPr>
        <w:t xml:space="preserve"> gezuckerte </w:t>
      </w:r>
      <w:r w:rsidR="009D2449">
        <w:rPr>
          <w:sz w:val="24"/>
          <w:szCs w:val="24"/>
        </w:rPr>
        <w:t>k</w:t>
      </w:r>
      <w:r>
        <w:rPr>
          <w:sz w:val="24"/>
          <w:szCs w:val="24"/>
        </w:rPr>
        <w:t>off</w:t>
      </w:r>
      <w:r w:rsidR="009D2449">
        <w:rPr>
          <w:sz w:val="24"/>
          <w:szCs w:val="24"/>
        </w:rPr>
        <w:t>einhaltige</w:t>
      </w:r>
      <w:r>
        <w:rPr>
          <w:sz w:val="24"/>
          <w:szCs w:val="24"/>
        </w:rPr>
        <w:t xml:space="preserve"> Kaltgetränk</w:t>
      </w:r>
      <w:r w:rsidR="009D2449">
        <w:rPr>
          <w:sz w:val="24"/>
          <w:szCs w:val="24"/>
        </w:rPr>
        <w:t>e</w:t>
      </w:r>
      <w:r>
        <w:rPr>
          <w:sz w:val="24"/>
          <w:szCs w:val="24"/>
        </w:rPr>
        <w:t xml:space="preserve"> zu verkaufen. Mit der Folge, dass Kinder nahezu aller Länder nun dick, überzuckert und diabetisgefährdet </w:t>
      </w:r>
      <w:r w:rsidR="009D2449">
        <w:rPr>
          <w:sz w:val="24"/>
          <w:szCs w:val="24"/>
        </w:rPr>
        <w:t>sind</w:t>
      </w:r>
      <w:r>
        <w:rPr>
          <w:sz w:val="24"/>
          <w:szCs w:val="24"/>
        </w:rPr>
        <w:t>. Was bringt da die Einigkeit und Verständigung?</w:t>
      </w:r>
    </w:p>
    <w:p w14:paraId="0EA3DDED" w14:textId="33A9737D" w:rsidR="009D2449" w:rsidRDefault="001A614E" w:rsidP="00882C0A">
      <w:pPr>
        <w:rPr>
          <w:sz w:val="24"/>
          <w:szCs w:val="24"/>
        </w:rPr>
      </w:pPr>
      <w:r>
        <w:rPr>
          <w:sz w:val="24"/>
          <w:szCs w:val="24"/>
        </w:rPr>
        <w:t>(</w:t>
      </w:r>
      <w:r w:rsidRPr="001A614E">
        <w:rPr>
          <w:sz w:val="24"/>
          <w:szCs w:val="24"/>
          <w:highlight w:val="yellow"/>
        </w:rPr>
        <w:t>Babel</w:t>
      </w:r>
      <w:r>
        <w:rPr>
          <w:sz w:val="24"/>
          <w:szCs w:val="24"/>
        </w:rPr>
        <w:t xml:space="preserve">) </w:t>
      </w:r>
      <w:r w:rsidR="00D9092A">
        <w:rPr>
          <w:sz w:val="24"/>
          <w:szCs w:val="24"/>
        </w:rPr>
        <w:t xml:space="preserve">Und </w:t>
      </w:r>
      <w:r w:rsidR="00364049">
        <w:rPr>
          <w:sz w:val="24"/>
          <w:szCs w:val="24"/>
        </w:rPr>
        <w:t>so</w:t>
      </w:r>
      <w:r w:rsidR="00D9092A">
        <w:rPr>
          <w:sz w:val="24"/>
          <w:szCs w:val="24"/>
        </w:rPr>
        <w:t xml:space="preserve"> komm</w:t>
      </w:r>
      <w:r w:rsidR="00E3258F">
        <w:rPr>
          <w:sz w:val="24"/>
          <w:szCs w:val="24"/>
        </w:rPr>
        <w:t xml:space="preserve">t nun dieser eifersüchtige Gott </w:t>
      </w:r>
      <w:r w:rsidR="005B6448">
        <w:rPr>
          <w:sz w:val="24"/>
          <w:szCs w:val="24"/>
        </w:rPr>
        <w:t xml:space="preserve">aus der Turmbaugeschichte in Babel ins Spiel! Ja er stammt aus dem mythischen Urquell </w:t>
      </w:r>
      <w:r w:rsidR="009D2449">
        <w:rPr>
          <w:sz w:val="24"/>
          <w:szCs w:val="24"/>
        </w:rPr>
        <w:t>unserer</w:t>
      </w:r>
      <w:r w:rsidR="005B6448">
        <w:rPr>
          <w:sz w:val="24"/>
          <w:szCs w:val="24"/>
        </w:rPr>
        <w:t xml:space="preserve"> jüdisch- christlichen Tradition. Immerhin spricht er in unserer Geschichte im Plural von sich selber. </w:t>
      </w:r>
      <w:r w:rsidR="004E7D4F">
        <w:rPr>
          <w:sz w:val="24"/>
          <w:szCs w:val="24"/>
        </w:rPr>
        <w:t>An dem</w:t>
      </w:r>
      <w:r w:rsidR="009D2449">
        <w:rPr>
          <w:sz w:val="24"/>
          <w:szCs w:val="24"/>
        </w:rPr>
        <w:t xml:space="preserve"> Gott aus der Turmbaugeschichte</w:t>
      </w:r>
      <w:r w:rsidR="005B6448">
        <w:rPr>
          <w:sz w:val="24"/>
          <w:szCs w:val="24"/>
        </w:rPr>
        <w:t xml:space="preserve"> </w:t>
      </w:r>
      <w:r w:rsidR="004E7D4F">
        <w:rPr>
          <w:sz w:val="24"/>
          <w:szCs w:val="24"/>
        </w:rPr>
        <w:t>hängt</w:t>
      </w:r>
      <w:r w:rsidR="005B6448">
        <w:rPr>
          <w:sz w:val="24"/>
          <w:szCs w:val="24"/>
        </w:rPr>
        <w:t xml:space="preserve"> sozusagen noch ein </w:t>
      </w:r>
      <w:r w:rsidR="00364049">
        <w:rPr>
          <w:sz w:val="24"/>
          <w:szCs w:val="24"/>
        </w:rPr>
        <w:t>bisschen</w:t>
      </w:r>
      <w:r w:rsidR="005B6448">
        <w:rPr>
          <w:sz w:val="24"/>
          <w:szCs w:val="24"/>
        </w:rPr>
        <w:t xml:space="preserve"> </w:t>
      </w:r>
      <w:r w:rsidR="00672CB9">
        <w:rPr>
          <w:sz w:val="24"/>
          <w:szCs w:val="24"/>
        </w:rPr>
        <w:t>Rest</w:t>
      </w:r>
      <w:r w:rsidR="005B6448">
        <w:rPr>
          <w:sz w:val="24"/>
          <w:szCs w:val="24"/>
        </w:rPr>
        <w:t xml:space="preserve"> </w:t>
      </w:r>
      <w:r w:rsidR="00672CB9">
        <w:rPr>
          <w:sz w:val="24"/>
          <w:szCs w:val="24"/>
        </w:rPr>
        <w:t>–</w:t>
      </w:r>
      <w:r w:rsidR="005B6448">
        <w:rPr>
          <w:sz w:val="24"/>
          <w:szCs w:val="24"/>
        </w:rPr>
        <w:t xml:space="preserve"> </w:t>
      </w:r>
      <w:r w:rsidR="004E7D4F">
        <w:rPr>
          <w:sz w:val="24"/>
          <w:szCs w:val="24"/>
        </w:rPr>
        <w:t>Politheismus</w:t>
      </w:r>
      <w:r w:rsidR="00672CB9">
        <w:rPr>
          <w:sz w:val="24"/>
          <w:szCs w:val="24"/>
        </w:rPr>
        <w:t xml:space="preserve">. Und </w:t>
      </w:r>
      <w:r w:rsidR="004E7D4F">
        <w:rPr>
          <w:sz w:val="24"/>
          <w:szCs w:val="24"/>
        </w:rPr>
        <w:t>dieser Gott</w:t>
      </w:r>
      <w:r w:rsidR="00672CB9">
        <w:rPr>
          <w:sz w:val="24"/>
          <w:szCs w:val="24"/>
        </w:rPr>
        <w:t xml:space="preserve"> ist </w:t>
      </w:r>
      <w:r w:rsidR="004E7D4F">
        <w:rPr>
          <w:sz w:val="24"/>
          <w:szCs w:val="24"/>
        </w:rPr>
        <w:t xml:space="preserve">sehr </w:t>
      </w:r>
      <w:r w:rsidR="00672CB9">
        <w:rPr>
          <w:sz w:val="24"/>
          <w:szCs w:val="24"/>
        </w:rPr>
        <w:t xml:space="preserve">dagegen, dass Menschen sich einen Turm bis zu ihm in den Himmel bauen. Ja, er befürchtet, dass dem Menschen dann alles möglich sein könnte! </w:t>
      </w:r>
    </w:p>
    <w:p w14:paraId="5F16712B" w14:textId="3344363D" w:rsidR="00D9092A" w:rsidRDefault="00672CB9" w:rsidP="00882C0A">
      <w:pPr>
        <w:rPr>
          <w:sz w:val="24"/>
          <w:szCs w:val="24"/>
        </w:rPr>
      </w:pPr>
      <w:r>
        <w:rPr>
          <w:sz w:val="24"/>
          <w:szCs w:val="24"/>
        </w:rPr>
        <w:t xml:space="preserve">Doch warum fürchtet er das? Hat er Angst abgesetzt zu werden? Im ersten Moment könnte man das denken. </w:t>
      </w:r>
      <w:r w:rsidR="009D2449">
        <w:rPr>
          <w:sz w:val="24"/>
          <w:szCs w:val="24"/>
        </w:rPr>
        <w:t>Doch</w:t>
      </w:r>
      <w:r>
        <w:rPr>
          <w:sz w:val="24"/>
          <w:szCs w:val="24"/>
        </w:rPr>
        <w:t xml:space="preserve"> aus dem Kontext soll uns auch etwas anderes gezeigt werden</w:t>
      </w:r>
      <w:r w:rsidR="009D2449">
        <w:rPr>
          <w:sz w:val="24"/>
          <w:szCs w:val="24"/>
        </w:rPr>
        <w:t>:</w:t>
      </w:r>
      <w:r>
        <w:rPr>
          <w:sz w:val="24"/>
          <w:szCs w:val="24"/>
        </w:rPr>
        <w:t xml:space="preserve"> Nämlich zwei Dinge: Was macht der Mensch, wenn er alle Möglichkeiten hat? Kümmert er sich </w:t>
      </w:r>
      <w:r w:rsidR="009D2449">
        <w:rPr>
          <w:sz w:val="24"/>
          <w:szCs w:val="24"/>
        </w:rPr>
        <w:t xml:space="preserve">dann </w:t>
      </w:r>
      <w:r>
        <w:rPr>
          <w:sz w:val="24"/>
          <w:szCs w:val="24"/>
        </w:rPr>
        <w:t>umeinander,</w:t>
      </w:r>
      <w:r w:rsidR="009D2449">
        <w:rPr>
          <w:sz w:val="24"/>
          <w:szCs w:val="24"/>
        </w:rPr>
        <w:t xml:space="preserve"> </w:t>
      </w:r>
      <w:r>
        <w:rPr>
          <w:sz w:val="24"/>
          <w:szCs w:val="24"/>
        </w:rPr>
        <w:t xml:space="preserve">um die Schwachen oder um </w:t>
      </w:r>
      <w:r w:rsidR="003D6659">
        <w:rPr>
          <w:sz w:val="24"/>
          <w:szCs w:val="24"/>
        </w:rPr>
        <w:t xml:space="preserve">die </w:t>
      </w:r>
      <w:r w:rsidR="00B11ADB">
        <w:rPr>
          <w:sz w:val="24"/>
          <w:szCs w:val="24"/>
        </w:rPr>
        <w:t>Schöpfung</w:t>
      </w:r>
      <w:r w:rsidR="003D6659">
        <w:rPr>
          <w:sz w:val="24"/>
          <w:szCs w:val="24"/>
        </w:rPr>
        <w:t xml:space="preserve">? Nein: </w:t>
      </w:r>
      <w:r w:rsidR="009D2449">
        <w:rPr>
          <w:sz w:val="24"/>
          <w:szCs w:val="24"/>
        </w:rPr>
        <w:t>Wenn der Mensch tun kann, was er will, dann</w:t>
      </w:r>
      <w:r w:rsidR="003D6659">
        <w:rPr>
          <w:sz w:val="24"/>
          <w:szCs w:val="24"/>
        </w:rPr>
        <w:t xml:space="preserve"> will zuallererst </w:t>
      </w:r>
      <w:r w:rsidR="004E7D4F">
        <w:rPr>
          <w:sz w:val="24"/>
          <w:szCs w:val="24"/>
        </w:rPr>
        <w:t xml:space="preserve">sich </w:t>
      </w:r>
      <w:r w:rsidR="009D2449">
        <w:rPr>
          <w:sz w:val="24"/>
          <w:szCs w:val="24"/>
        </w:rPr>
        <w:t xml:space="preserve">selbst </w:t>
      </w:r>
      <w:r w:rsidR="003D6659">
        <w:rPr>
          <w:sz w:val="24"/>
          <w:szCs w:val="24"/>
        </w:rPr>
        <w:t xml:space="preserve">einen </w:t>
      </w:r>
      <w:r w:rsidR="004E7D4F">
        <w:rPr>
          <w:sz w:val="24"/>
          <w:szCs w:val="24"/>
        </w:rPr>
        <w:t xml:space="preserve">großen </w:t>
      </w:r>
      <w:r w:rsidR="003D6659">
        <w:rPr>
          <w:sz w:val="24"/>
          <w:szCs w:val="24"/>
        </w:rPr>
        <w:t xml:space="preserve">Namen machen. Es geht ihn </w:t>
      </w:r>
      <w:r w:rsidR="009D2449">
        <w:rPr>
          <w:sz w:val="24"/>
          <w:szCs w:val="24"/>
        </w:rPr>
        <w:t xml:space="preserve">nur </w:t>
      </w:r>
      <w:r w:rsidR="003D6659">
        <w:rPr>
          <w:sz w:val="24"/>
          <w:szCs w:val="24"/>
        </w:rPr>
        <w:t xml:space="preserve">um </w:t>
      </w:r>
      <w:r w:rsidR="009D2449">
        <w:rPr>
          <w:sz w:val="24"/>
          <w:szCs w:val="24"/>
        </w:rPr>
        <w:t>seine Ehre</w:t>
      </w:r>
      <w:r w:rsidR="003D6659">
        <w:rPr>
          <w:sz w:val="24"/>
          <w:szCs w:val="24"/>
        </w:rPr>
        <w:t xml:space="preserve">. Der Mensch will in den Mittelpunkt, in die Höhe und Groß werden. </w:t>
      </w:r>
      <w:r w:rsidR="009D2449">
        <w:rPr>
          <w:sz w:val="24"/>
          <w:szCs w:val="24"/>
        </w:rPr>
        <w:t>Nur das</w:t>
      </w:r>
      <w:r w:rsidR="003D6659">
        <w:rPr>
          <w:sz w:val="24"/>
          <w:szCs w:val="24"/>
        </w:rPr>
        <w:t xml:space="preserve"> macht er </w:t>
      </w:r>
      <w:r w:rsidR="009D2449">
        <w:rPr>
          <w:sz w:val="24"/>
          <w:szCs w:val="24"/>
        </w:rPr>
        <w:t>aus</w:t>
      </w:r>
      <w:r w:rsidR="003D6659">
        <w:rPr>
          <w:sz w:val="24"/>
          <w:szCs w:val="24"/>
        </w:rPr>
        <w:t xml:space="preserve"> seinen Möglichkeiten. Psychologisch gesehen, ist diese Geschichte eine Warnung vor dem menschlichen Narzissmus. Dem Menschen geht es </w:t>
      </w:r>
      <w:r w:rsidR="009D2449">
        <w:rPr>
          <w:sz w:val="24"/>
          <w:szCs w:val="24"/>
        </w:rPr>
        <w:t xml:space="preserve">bloß </w:t>
      </w:r>
      <w:r w:rsidR="003D6659">
        <w:rPr>
          <w:sz w:val="24"/>
          <w:szCs w:val="24"/>
        </w:rPr>
        <w:t xml:space="preserve">um seinen </w:t>
      </w:r>
      <w:r w:rsidR="003D6659">
        <w:rPr>
          <w:sz w:val="24"/>
          <w:szCs w:val="24"/>
        </w:rPr>
        <w:lastRenderedPageBreak/>
        <w:t xml:space="preserve">guten Namen. </w:t>
      </w:r>
      <w:r w:rsidR="00443E1B">
        <w:rPr>
          <w:sz w:val="24"/>
          <w:szCs w:val="24"/>
        </w:rPr>
        <w:t>U</w:t>
      </w:r>
      <w:r w:rsidR="003D6659">
        <w:rPr>
          <w:sz w:val="24"/>
          <w:szCs w:val="24"/>
        </w:rPr>
        <w:t xml:space="preserve">m sich selber. </w:t>
      </w:r>
      <w:r w:rsidR="00443E1B">
        <w:rPr>
          <w:sz w:val="24"/>
          <w:szCs w:val="24"/>
        </w:rPr>
        <w:t>Dazu ist ihm jedes Mittel recht. Und genau h</w:t>
      </w:r>
      <w:r w:rsidR="003D6659">
        <w:rPr>
          <w:sz w:val="24"/>
          <w:szCs w:val="24"/>
        </w:rPr>
        <w:t xml:space="preserve">ier setzt Gott eine Grenze! </w:t>
      </w:r>
      <w:r w:rsidR="00443E1B">
        <w:rPr>
          <w:sz w:val="24"/>
          <w:szCs w:val="24"/>
        </w:rPr>
        <w:t>„</w:t>
      </w:r>
      <w:r w:rsidR="003D6659">
        <w:rPr>
          <w:sz w:val="24"/>
          <w:szCs w:val="24"/>
        </w:rPr>
        <w:t>So nicht! Das schadet.</w:t>
      </w:r>
      <w:r w:rsidR="00443E1B">
        <w:rPr>
          <w:sz w:val="24"/>
          <w:szCs w:val="24"/>
        </w:rPr>
        <w:t>“</w:t>
      </w:r>
    </w:p>
    <w:p w14:paraId="444AC3AD" w14:textId="20040FE3" w:rsidR="00443E1B" w:rsidRDefault="003D6659" w:rsidP="00882C0A">
      <w:pPr>
        <w:rPr>
          <w:sz w:val="24"/>
          <w:szCs w:val="24"/>
        </w:rPr>
      </w:pPr>
      <w:r>
        <w:rPr>
          <w:sz w:val="24"/>
          <w:szCs w:val="24"/>
        </w:rPr>
        <w:t xml:space="preserve">Die Kraft menschlicher Geltungssucht, die sich sofort einmischt, wenn Menschen etwas zusammen machen, erkennen wir auch heutzutage in all den Pracht – und Protzbauten die Menschen sich in der Geschichte bis Heute hingestellt haben, </w:t>
      </w:r>
      <w:r w:rsidR="00443E1B">
        <w:rPr>
          <w:sz w:val="24"/>
          <w:szCs w:val="24"/>
        </w:rPr>
        <w:t xml:space="preserve">bloß </w:t>
      </w:r>
      <w:r>
        <w:rPr>
          <w:sz w:val="24"/>
          <w:szCs w:val="24"/>
        </w:rPr>
        <w:t>um sich selbst einen Namen zu machen.</w:t>
      </w:r>
      <w:r w:rsidR="00391134">
        <w:rPr>
          <w:sz w:val="24"/>
          <w:szCs w:val="24"/>
        </w:rPr>
        <w:t xml:space="preserve"> Wer weiß, am Ende </w:t>
      </w:r>
      <w:r w:rsidR="00B11ADB">
        <w:rPr>
          <w:sz w:val="24"/>
          <w:szCs w:val="24"/>
        </w:rPr>
        <w:t>reihen</w:t>
      </w:r>
      <w:r w:rsidR="00391134">
        <w:rPr>
          <w:sz w:val="24"/>
          <w:szCs w:val="24"/>
        </w:rPr>
        <w:t xml:space="preserve"> sich vielleicht auch unsere </w:t>
      </w:r>
      <w:r w:rsidR="00B11ADB">
        <w:rPr>
          <w:sz w:val="24"/>
          <w:szCs w:val="24"/>
        </w:rPr>
        <w:t xml:space="preserve">Göttinger </w:t>
      </w:r>
      <w:r w:rsidR="00391134">
        <w:rPr>
          <w:sz w:val="24"/>
          <w:szCs w:val="24"/>
        </w:rPr>
        <w:t xml:space="preserve">Stadthalle </w:t>
      </w:r>
      <w:r w:rsidR="00B11ADB">
        <w:rPr>
          <w:sz w:val="24"/>
          <w:szCs w:val="24"/>
        </w:rPr>
        <w:t xml:space="preserve">oder das Diakoniezentrum des Kirchenkreises </w:t>
      </w:r>
      <w:r w:rsidR="00391134">
        <w:rPr>
          <w:sz w:val="24"/>
          <w:szCs w:val="24"/>
        </w:rPr>
        <w:t xml:space="preserve">noch </w:t>
      </w:r>
      <w:r w:rsidR="004E7D4F">
        <w:rPr>
          <w:sz w:val="24"/>
          <w:szCs w:val="24"/>
        </w:rPr>
        <w:t>in die Reihe dieser Protzbauten</w:t>
      </w:r>
      <w:r w:rsidR="00391134">
        <w:rPr>
          <w:sz w:val="24"/>
          <w:szCs w:val="24"/>
        </w:rPr>
        <w:t xml:space="preserve"> ein? </w:t>
      </w:r>
    </w:p>
    <w:p w14:paraId="5B8CAF16" w14:textId="2D3D388E" w:rsidR="003D6659" w:rsidRDefault="001A614E" w:rsidP="00882C0A">
      <w:pPr>
        <w:rPr>
          <w:sz w:val="24"/>
          <w:szCs w:val="24"/>
        </w:rPr>
      </w:pPr>
      <w:r>
        <w:rPr>
          <w:sz w:val="24"/>
          <w:szCs w:val="24"/>
        </w:rPr>
        <w:t>(</w:t>
      </w:r>
      <w:r w:rsidRPr="001A614E">
        <w:rPr>
          <w:sz w:val="24"/>
          <w:szCs w:val="24"/>
          <w:highlight w:val="yellow"/>
        </w:rPr>
        <w:t>Marduk Tempel</w:t>
      </w:r>
      <w:r>
        <w:rPr>
          <w:sz w:val="24"/>
          <w:szCs w:val="24"/>
        </w:rPr>
        <w:t xml:space="preserve">) </w:t>
      </w:r>
      <w:r w:rsidR="00391134">
        <w:rPr>
          <w:sz w:val="24"/>
          <w:szCs w:val="24"/>
        </w:rPr>
        <w:t xml:space="preserve">Die Schreiber der Turmbaugeschichte hatten </w:t>
      </w:r>
      <w:r w:rsidR="00443E1B">
        <w:rPr>
          <w:sz w:val="24"/>
          <w:szCs w:val="24"/>
        </w:rPr>
        <w:t xml:space="preserve">damals </w:t>
      </w:r>
      <w:r w:rsidR="00391134">
        <w:rPr>
          <w:sz w:val="24"/>
          <w:szCs w:val="24"/>
        </w:rPr>
        <w:t xml:space="preserve">den Tempel der Weltmacht Babylon vor Augen. Wenn Menschen sich zu einig sind, </w:t>
      </w:r>
      <w:r w:rsidR="00B11ADB">
        <w:rPr>
          <w:sz w:val="24"/>
          <w:szCs w:val="24"/>
        </w:rPr>
        <w:t>wollen</w:t>
      </w:r>
      <w:r w:rsidR="00391134">
        <w:rPr>
          <w:sz w:val="24"/>
          <w:szCs w:val="24"/>
        </w:rPr>
        <w:t xml:space="preserve"> sie nicht die Welt</w:t>
      </w:r>
      <w:r w:rsidR="00B11ADB" w:rsidRPr="00B11ADB">
        <w:rPr>
          <w:sz w:val="24"/>
          <w:szCs w:val="24"/>
        </w:rPr>
        <w:t xml:space="preserve"> </w:t>
      </w:r>
      <w:r w:rsidR="00B11ADB">
        <w:rPr>
          <w:sz w:val="24"/>
          <w:szCs w:val="24"/>
        </w:rPr>
        <w:t>verbessern</w:t>
      </w:r>
      <w:r w:rsidR="00391134">
        <w:rPr>
          <w:sz w:val="24"/>
          <w:szCs w:val="24"/>
        </w:rPr>
        <w:t>, sondern beherrschen. So jedenfalls die Perspektive eines kleinen unterdrückten Volkes zu damaliger Zeit, de</w:t>
      </w:r>
      <w:r w:rsidR="00443E1B">
        <w:rPr>
          <w:sz w:val="24"/>
          <w:szCs w:val="24"/>
        </w:rPr>
        <w:t>m</w:t>
      </w:r>
      <w:r w:rsidR="00391134">
        <w:rPr>
          <w:sz w:val="24"/>
          <w:szCs w:val="24"/>
        </w:rPr>
        <w:t xml:space="preserve"> Volk Israel</w:t>
      </w:r>
      <w:r w:rsidR="00443E1B">
        <w:rPr>
          <w:sz w:val="24"/>
          <w:szCs w:val="24"/>
        </w:rPr>
        <w:t>, das von den Babyloniern geknechtet und gedemütigt worden war.</w:t>
      </w:r>
    </w:p>
    <w:p w14:paraId="04871120" w14:textId="55CF1515" w:rsidR="00391134" w:rsidRDefault="005F4124" w:rsidP="00882C0A">
      <w:pPr>
        <w:rPr>
          <w:sz w:val="24"/>
          <w:szCs w:val="24"/>
        </w:rPr>
      </w:pPr>
      <w:r>
        <w:rPr>
          <w:sz w:val="24"/>
          <w:szCs w:val="24"/>
        </w:rPr>
        <w:t xml:space="preserve">Abraham übrigens, der </w:t>
      </w:r>
      <w:r w:rsidR="004E7D4F">
        <w:rPr>
          <w:sz w:val="24"/>
          <w:szCs w:val="24"/>
        </w:rPr>
        <w:t xml:space="preserve">in der Bibel </w:t>
      </w:r>
      <w:r>
        <w:rPr>
          <w:sz w:val="24"/>
          <w:szCs w:val="24"/>
        </w:rPr>
        <w:t xml:space="preserve">gleich </w:t>
      </w:r>
      <w:r w:rsidR="0006736E">
        <w:rPr>
          <w:sz w:val="24"/>
          <w:szCs w:val="24"/>
        </w:rPr>
        <w:t xml:space="preserve">im Kapitel </w:t>
      </w:r>
      <w:r>
        <w:rPr>
          <w:sz w:val="24"/>
          <w:szCs w:val="24"/>
        </w:rPr>
        <w:t>nach der Turmbaugeschichte von Gott berufen wird, soll auch ein großes Volk werden. Das verspricht ihm Gott</w:t>
      </w:r>
      <w:r w:rsidR="00B11ADB">
        <w:rPr>
          <w:sz w:val="24"/>
          <w:szCs w:val="24"/>
        </w:rPr>
        <w:t xml:space="preserve"> mit einem wunderbaren Segen</w:t>
      </w:r>
      <w:r>
        <w:rPr>
          <w:sz w:val="24"/>
          <w:szCs w:val="24"/>
        </w:rPr>
        <w:t xml:space="preserve">. </w:t>
      </w:r>
      <w:r w:rsidR="00443E1B">
        <w:rPr>
          <w:sz w:val="24"/>
          <w:szCs w:val="24"/>
        </w:rPr>
        <w:t>Doch</w:t>
      </w:r>
      <w:r>
        <w:rPr>
          <w:sz w:val="24"/>
          <w:szCs w:val="24"/>
        </w:rPr>
        <w:t xml:space="preserve"> eben nicht für sich selber</w:t>
      </w:r>
      <w:r w:rsidR="00B11ADB">
        <w:rPr>
          <w:sz w:val="24"/>
          <w:szCs w:val="24"/>
        </w:rPr>
        <w:t xml:space="preserve"> soll Abraham groß werden</w:t>
      </w:r>
      <w:r>
        <w:rPr>
          <w:sz w:val="24"/>
          <w:szCs w:val="24"/>
        </w:rPr>
        <w:t>: Sondern Gott sagt zu Abraham: „In Dir sollen gesegnet werden alle Völker der Erde!“ Hier geht es nicht um Größe für sich selber, sondern um Größe für andere!</w:t>
      </w:r>
    </w:p>
    <w:p w14:paraId="461374FD" w14:textId="11F97F55" w:rsidR="005F4124" w:rsidRDefault="001A614E" w:rsidP="00882C0A">
      <w:pPr>
        <w:rPr>
          <w:sz w:val="24"/>
          <w:szCs w:val="24"/>
        </w:rPr>
      </w:pPr>
      <w:r>
        <w:rPr>
          <w:sz w:val="24"/>
          <w:szCs w:val="24"/>
        </w:rPr>
        <w:t>(</w:t>
      </w:r>
      <w:r w:rsidRPr="001A614E">
        <w:rPr>
          <w:sz w:val="24"/>
          <w:szCs w:val="24"/>
          <w:highlight w:val="yellow"/>
        </w:rPr>
        <w:t>Pfingsten</w:t>
      </w:r>
      <w:r>
        <w:rPr>
          <w:sz w:val="24"/>
          <w:szCs w:val="24"/>
        </w:rPr>
        <w:t xml:space="preserve">) </w:t>
      </w:r>
      <w:r w:rsidR="005F4124">
        <w:rPr>
          <w:sz w:val="24"/>
          <w:szCs w:val="24"/>
        </w:rPr>
        <w:t>Und damit kommen wir zu</w:t>
      </w:r>
      <w:r w:rsidR="00B11ADB">
        <w:rPr>
          <w:sz w:val="24"/>
          <w:szCs w:val="24"/>
        </w:rPr>
        <w:t>r</w:t>
      </w:r>
      <w:r w:rsidR="005F4124">
        <w:rPr>
          <w:sz w:val="24"/>
          <w:szCs w:val="24"/>
        </w:rPr>
        <w:t xml:space="preserve"> Pfingstgeschichte. Zu Pfingsten wird die Sprachbarriere der Menschen gleich in mehrfacher Weise </w:t>
      </w:r>
      <w:r w:rsidR="00443E1B">
        <w:rPr>
          <w:sz w:val="24"/>
          <w:szCs w:val="24"/>
        </w:rPr>
        <w:t>eingerissen</w:t>
      </w:r>
      <w:r w:rsidR="005F4124">
        <w:rPr>
          <w:sz w:val="24"/>
          <w:szCs w:val="24"/>
        </w:rPr>
        <w:t xml:space="preserve">: </w:t>
      </w:r>
      <w:r w:rsidR="00B11ADB">
        <w:rPr>
          <w:sz w:val="24"/>
          <w:szCs w:val="24"/>
        </w:rPr>
        <w:t>Erstens</w:t>
      </w:r>
      <w:r w:rsidR="005F4124">
        <w:rPr>
          <w:sz w:val="24"/>
          <w:szCs w:val="24"/>
        </w:rPr>
        <w:t xml:space="preserve"> verstehen die Menschen sich jetzt untereinander. Der Heilige Geist macht es möglich!</w:t>
      </w:r>
      <w:r w:rsidR="00621439">
        <w:rPr>
          <w:sz w:val="24"/>
          <w:szCs w:val="24"/>
        </w:rPr>
        <w:t xml:space="preserve"> Menschen aller Sprachen verstehen sich wieder. </w:t>
      </w:r>
      <w:r w:rsidR="00B11ADB">
        <w:rPr>
          <w:sz w:val="24"/>
          <w:szCs w:val="24"/>
        </w:rPr>
        <w:t>Und</w:t>
      </w:r>
      <w:r w:rsidR="00621439">
        <w:rPr>
          <w:sz w:val="24"/>
          <w:szCs w:val="24"/>
        </w:rPr>
        <w:t xml:space="preserve"> </w:t>
      </w:r>
      <w:r w:rsidR="00B11ADB">
        <w:rPr>
          <w:sz w:val="24"/>
          <w:szCs w:val="24"/>
        </w:rPr>
        <w:t>zweitens</w:t>
      </w:r>
      <w:r w:rsidR="00621439">
        <w:rPr>
          <w:sz w:val="24"/>
          <w:szCs w:val="24"/>
        </w:rPr>
        <w:t xml:space="preserve"> beginnt auch ein anderes Wunder: Gott wird verständlich</w:t>
      </w:r>
      <w:r w:rsidR="00B11ADB">
        <w:rPr>
          <w:sz w:val="24"/>
          <w:szCs w:val="24"/>
        </w:rPr>
        <w:t>!</w:t>
      </w:r>
      <w:r w:rsidR="00621439">
        <w:rPr>
          <w:sz w:val="24"/>
          <w:szCs w:val="24"/>
        </w:rPr>
        <w:t xml:space="preserve"> Viele, auch die Jünger begreifen nun</w:t>
      </w:r>
      <w:r w:rsidR="00443E1B">
        <w:rPr>
          <w:sz w:val="24"/>
          <w:szCs w:val="24"/>
        </w:rPr>
        <w:t xml:space="preserve"> </w:t>
      </w:r>
      <w:r w:rsidR="0006736E">
        <w:rPr>
          <w:sz w:val="24"/>
          <w:szCs w:val="24"/>
        </w:rPr>
        <w:t>erst</w:t>
      </w:r>
      <w:r w:rsidR="00621439">
        <w:rPr>
          <w:sz w:val="24"/>
          <w:szCs w:val="24"/>
        </w:rPr>
        <w:t>, was Gott will</w:t>
      </w:r>
      <w:r w:rsidR="0006736E">
        <w:rPr>
          <w:sz w:val="24"/>
          <w:szCs w:val="24"/>
        </w:rPr>
        <w:t>:</w:t>
      </w:r>
      <w:r w:rsidR="00621439">
        <w:rPr>
          <w:sz w:val="24"/>
          <w:szCs w:val="24"/>
        </w:rPr>
        <w:t xml:space="preserve"> </w:t>
      </w:r>
      <w:r w:rsidR="00443E1B">
        <w:rPr>
          <w:sz w:val="24"/>
          <w:szCs w:val="24"/>
        </w:rPr>
        <w:t xml:space="preserve">Gott will die Menschen nicht bestrafen, sondern </w:t>
      </w:r>
      <w:r w:rsidR="00621439">
        <w:rPr>
          <w:sz w:val="24"/>
          <w:szCs w:val="24"/>
        </w:rPr>
        <w:t xml:space="preserve">Gott will das Dunkle der Menschheit überwinden, die Menschheit wieder zusammenführen –nicht zur Vereinheitlichung der Menschen, sondern zu ihrer Rettung! Und Gott geht dabei geradezu liberal vor: Er überwältigt die Leute nicht mit seinem Geist. Denn </w:t>
      </w:r>
      <w:r w:rsidR="0006736E">
        <w:rPr>
          <w:sz w:val="24"/>
          <w:szCs w:val="24"/>
        </w:rPr>
        <w:t xml:space="preserve">immerhin </w:t>
      </w:r>
      <w:r w:rsidR="00621439">
        <w:rPr>
          <w:sz w:val="24"/>
          <w:szCs w:val="24"/>
        </w:rPr>
        <w:t xml:space="preserve">es gibt in der Pfingstgeschichte einige, die verwechseln den Geist mit </w:t>
      </w:r>
      <w:r w:rsidR="00880203">
        <w:rPr>
          <w:sz w:val="24"/>
          <w:szCs w:val="24"/>
        </w:rPr>
        <w:t>morgendlicher Trunkenheit</w:t>
      </w:r>
      <w:r w:rsidR="00621439">
        <w:rPr>
          <w:sz w:val="24"/>
          <w:szCs w:val="24"/>
        </w:rPr>
        <w:t xml:space="preserve"> und können auch sonst nicht viel mit dieser Gottesgeschichte anfangen.</w:t>
      </w:r>
      <w:r w:rsidR="006C4F06">
        <w:rPr>
          <w:sz w:val="24"/>
          <w:szCs w:val="24"/>
        </w:rPr>
        <w:t xml:space="preserve"> </w:t>
      </w:r>
      <w:r w:rsidR="00D036A8">
        <w:rPr>
          <w:sz w:val="24"/>
          <w:szCs w:val="24"/>
        </w:rPr>
        <w:t xml:space="preserve">In der Pfingsterzählzung, wie wir sie vorhin gehört haben, jedenfalls </w:t>
      </w:r>
      <w:r w:rsidR="00880203">
        <w:rPr>
          <w:sz w:val="24"/>
          <w:szCs w:val="24"/>
        </w:rPr>
        <w:t>darf</w:t>
      </w:r>
      <w:r w:rsidR="00D036A8">
        <w:rPr>
          <w:sz w:val="24"/>
          <w:szCs w:val="24"/>
        </w:rPr>
        <w:t xml:space="preserve"> </w:t>
      </w:r>
      <w:r w:rsidR="00880203">
        <w:rPr>
          <w:sz w:val="24"/>
          <w:szCs w:val="24"/>
        </w:rPr>
        <w:t>j</w:t>
      </w:r>
      <w:r w:rsidR="006C4F06">
        <w:rPr>
          <w:sz w:val="24"/>
          <w:szCs w:val="24"/>
        </w:rPr>
        <w:t xml:space="preserve">eder bei seiner Meinung bleiben. Einheit wird nicht erzwungen, sondern nur angeboten. </w:t>
      </w:r>
    </w:p>
    <w:p w14:paraId="19B7B4A5" w14:textId="73B0709D" w:rsidR="006C4F06" w:rsidRDefault="006C4F06" w:rsidP="00882C0A">
      <w:pPr>
        <w:rPr>
          <w:sz w:val="24"/>
          <w:szCs w:val="24"/>
        </w:rPr>
      </w:pPr>
      <w:r>
        <w:rPr>
          <w:sz w:val="24"/>
          <w:szCs w:val="24"/>
        </w:rPr>
        <w:t>Während also im Turmbau zu Babel die Einheit der Menschen bloß genutzt wird, um sich selb</w:t>
      </w:r>
      <w:r w:rsidR="00D036A8">
        <w:rPr>
          <w:sz w:val="24"/>
          <w:szCs w:val="24"/>
        </w:rPr>
        <w:t>st</w:t>
      </w:r>
      <w:r>
        <w:rPr>
          <w:sz w:val="24"/>
          <w:szCs w:val="24"/>
        </w:rPr>
        <w:t xml:space="preserve"> groß zu machen- während </w:t>
      </w:r>
      <w:r w:rsidR="0006736E">
        <w:rPr>
          <w:sz w:val="24"/>
          <w:szCs w:val="24"/>
        </w:rPr>
        <w:t>das babylonische Weltreich seine Einheit</w:t>
      </w:r>
      <w:r>
        <w:rPr>
          <w:sz w:val="24"/>
          <w:szCs w:val="24"/>
        </w:rPr>
        <w:t xml:space="preserve"> nur </w:t>
      </w:r>
      <w:r w:rsidR="00D036A8">
        <w:rPr>
          <w:sz w:val="24"/>
          <w:szCs w:val="24"/>
        </w:rPr>
        <w:t>zur</w:t>
      </w:r>
      <w:r>
        <w:rPr>
          <w:sz w:val="24"/>
          <w:szCs w:val="24"/>
        </w:rPr>
        <w:t xml:space="preserve"> Unterdrückung </w:t>
      </w:r>
      <w:r w:rsidR="0006736E">
        <w:rPr>
          <w:sz w:val="24"/>
          <w:szCs w:val="24"/>
        </w:rPr>
        <w:t>nutzt</w:t>
      </w:r>
      <w:r>
        <w:rPr>
          <w:sz w:val="24"/>
          <w:szCs w:val="24"/>
        </w:rPr>
        <w:t>, erscheint hier zu Pfingsten ein anderes Modell</w:t>
      </w:r>
      <w:r w:rsidR="00D036A8">
        <w:rPr>
          <w:sz w:val="24"/>
          <w:szCs w:val="24"/>
        </w:rPr>
        <w:t>:</w:t>
      </w:r>
      <w:r>
        <w:rPr>
          <w:sz w:val="24"/>
          <w:szCs w:val="24"/>
        </w:rPr>
        <w:t xml:space="preserve"> Das Modell der Verständigung </w:t>
      </w:r>
      <w:r w:rsidR="00D036A8">
        <w:rPr>
          <w:sz w:val="24"/>
          <w:szCs w:val="24"/>
        </w:rPr>
        <w:t>und der Freiheit. V</w:t>
      </w:r>
      <w:r>
        <w:rPr>
          <w:sz w:val="24"/>
          <w:szCs w:val="24"/>
        </w:rPr>
        <w:t xml:space="preserve">or Gott </w:t>
      </w:r>
      <w:r w:rsidR="00D036A8">
        <w:rPr>
          <w:sz w:val="24"/>
          <w:szCs w:val="24"/>
        </w:rPr>
        <w:t xml:space="preserve">bleibt jeder frei, </w:t>
      </w:r>
      <w:r w:rsidR="0006736E">
        <w:rPr>
          <w:sz w:val="24"/>
          <w:szCs w:val="24"/>
        </w:rPr>
        <w:t>darf</w:t>
      </w:r>
      <w:r w:rsidR="00D036A8">
        <w:rPr>
          <w:sz w:val="24"/>
          <w:szCs w:val="24"/>
        </w:rPr>
        <w:t xml:space="preserve"> </w:t>
      </w:r>
      <w:r>
        <w:rPr>
          <w:sz w:val="24"/>
          <w:szCs w:val="24"/>
        </w:rPr>
        <w:t xml:space="preserve">seine </w:t>
      </w:r>
      <w:r w:rsidR="00D036A8">
        <w:rPr>
          <w:sz w:val="24"/>
          <w:szCs w:val="24"/>
        </w:rPr>
        <w:t>eigenen</w:t>
      </w:r>
      <w:r>
        <w:rPr>
          <w:sz w:val="24"/>
          <w:szCs w:val="24"/>
        </w:rPr>
        <w:t xml:space="preserve"> Schlüsse ziehen</w:t>
      </w:r>
      <w:r w:rsidR="0006736E">
        <w:rPr>
          <w:sz w:val="24"/>
          <w:szCs w:val="24"/>
        </w:rPr>
        <w:t xml:space="preserve"> und auch ablehnen.</w:t>
      </w:r>
    </w:p>
    <w:p w14:paraId="7CC8CFEA" w14:textId="0404BF58" w:rsidR="006C4F06" w:rsidRDefault="001A614E" w:rsidP="00882C0A">
      <w:pPr>
        <w:rPr>
          <w:sz w:val="24"/>
          <w:szCs w:val="24"/>
        </w:rPr>
      </w:pPr>
      <w:r>
        <w:rPr>
          <w:sz w:val="24"/>
          <w:szCs w:val="24"/>
        </w:rPr>
        <w:t>(</w:t>
      </w:r>
      <w:r w:rsidRPr="001A614E">
        <w:rPr>
          <w:sz w:val="24"/>
          <w:szCs w:val="24"/>
          <w:highlight w:val="yellow"/>
        </w:rPr>
        <w:t>Babel</w:t>
      </w:r>
      <w:r>
        <w:rPr>
          <w:sz w:val="24"/>
          <w:szCs w:val="24"/>
        </w:rPr>
        <w:t xml:space="preserve">) </w:t>
      </w:r>
      <w:r w:rsidR="006C4F06">
        <w:rPr>
          <w:sz w:val="24"/>
          <w:szCs w:val="24"/>
        </w:rPr>
        <w:t xml:space="preserve">Was kann man nun mit dieser Turmbausprachengeschichte Heute zu Pfingsten anfangen? Nun man kann </w:t>
      </w:r>
      <w:r w:rsidR="00A0312B">
        <w:rPr>
          <w:sz w:val="24"/>
          <w:szCs w:val="24"/>
        </w:rPr>
        <w:t xml:space="preserve">erstens </w:t>
      </w:r>
      <w:r w:rsidR="00D036A8">
        <w:rPr>
          <w:sz w:val="24"/>
          <w:szCs w:val="24"/>
        </w:rPr>
        <w:t>mit</w:t>
      </w:r>
      <w:r w:rsidR="006C4F06">
        <w:rPr>
          <w:sz w:val="24"/>
          <w:szCs w:val="24"/>
        </w:rPr>
        <w:t xml:space="preserve"> ihr staunen lernen</w:t>
      </w:r>
      <w:r w:rsidR="00A0312B">
        <w:rPr>
          <w:sz w:val="24"/>
          <w:szCs w:val="24"/>
        </w:rPr>
        <w:t>:</w:t>
      </w:r>
      <w:r w:rsidR="006C4F06">
        <w:rPr>
          <w:sz w:val="24"/>
          <w:szCs w:val="24"/>
        </w:rPr>
        <w:t xml:space="preserve"> Staunen darüber, wie es überhaupt gelungen ist, über </w:t>
      </w:r>
      <w:r w:rsidR="006C4F06">
        <w:rPr>
          <w:sz w:val="24"/>
          <w:szCs w:val="24"/>
        </w:rPr>
        <w:lastRenderedPageBreak/>
        <w:t>Kultur- und Sprachgrenzen hinweg</w:t>
      </w:r>
      <w:r w:rsidR="00A0312B">
        <w:rPr>
          <w:sz w:val="24"/>
          <w:szCs w:val="24"/>
        </w:rPr>
        <w:t xml:space="preserve"> die Botschaft von dem gekreuzigten Gott in die Welt zu bringen. Für mich </w:t>
      </w:r>
      <w:r w:rsidR="0006736E">
        <w:rPr>
          <w:sz w:val="24"/>
          <w:szCs w:val="24"/>
        </w:rPr>
        <w:t xml:space="preserve">ist das </w:t>
      </w:r>
      <w:r w:rsidR="00A0312B">
        <w:rPr>
          <w:sz w:val="24"/>
          <w:szCs w:val="24"/>
        </w:rPr>
        <w:t>wirklich ein Wunder</w:t>
      </w:r>
      <w:r w:rsidR="0006736E">
        <w:rPr>
          <w:sz w:val="24"/>
          <w:szCs w:val="24"/>
        </w:rPr>
        <w:t>!</w:t>
      </w:r>
    </w:p>
    <w:p w14:paraId="447B95BA" w14:textId="32EC9D66" w:rsidR="00A0312B" w:rsidRDefault="00A0312B" w:rsidP="00882C0A">
      <w:pPr>
        <w:rPr>
          <w:sz w:val="24"/>
          <w:szCs w:val="24"/>
        </w:rPr>
      </w:pPr>
      <w:r>
        <w:rPr>
          <w:sz w:val="24"/>
          <w:szCs w:val="24"/>
        </w:rPr>
        <w:t>Zweitens kann man durch diese Geschichte die menschliche Vielstimmigkeit schätzen lernen: Vielleicht ist es ganz segensreich, dass wir Menschen trotz aller Begabung Mühe haben uns zu verständigen</w:t>
      </w:r>
      <w:r w:rsidR="0006736E">
        <w:rPr>
          <w:sz w:val="24"/>
          <w:szCs w:val="24"/>
        </w:rPr>
        <w:t>?</w:t>
      </w:r>
      <w:r>
        <w:rPr>
          <w:sz w:val="24"/>
          <w:szCs w:val="24"/>
        </w:rPr>
        <w:t xml:space="preserve"> Vielleicht ist es </w:t>
      </w:r>
      <w:r w:rsidR="00880203">
        <w:rPr>
          <w:sz w:val="24"/>
          <w:szCs w:val="24"/>
        </w:rPr>
        <w:t xml:space="preserve">nur </w:t>
      </w:r>
      <w:r>
        <w:rPr>
          <w:sz w:val="24"/>
          <w:szCs w:val="24"/>
        </w:rPr>
        <w:t xml:space="preserve">gut, dass wir immer wieder von Uneinigkeit und </w:t>
      </w:r>
      <w:r w:rsidR="0006736E">
        <w:rPr>
          <w:sz w:val="24"/>
          <w:szCs w:val="24"/>
        </w:rPr>
        <w:t>Unverständnis</w:t>
      </w:r>
      <w:r>
        <w:rPr>
          <w:sz w:val="24"/>
          <w:szCs w:val="24"/>
        </w:rPr>
        <w:t xml:space="preserve"> gebremst werden</w:t>
      </w:r>
      <w:r w:rsidR="0006736E">
        <w:rPr>
          <w:sz w:val="24"/>
          <w:szCs w:val="24"/>
        </w:rPr>
        <w:t>?</w:t>
      </w:r>
      <w:r>
        <w:rPr>
          <w:sz w:val="24"/>
          <w:szCs w:val="24"/>
        </w:rPr>
        <w:t xml:space="preserve"> Sonst hätten wir Menschen womöglich die Erde </w:t>
      </w:r>
      <w:r w:rsidR="00880203">
        <w:rPr>
          <w:sz w:val="24"/>
          <w:szCs w:val="24"/>
        </w:rPr>
        <w:t>schon</w:t>
      </w:r>
      <w:r>
        <w:rPr>
          <w:sz w:val="24"/>
          <w:szCs w:val="24"/>
        </w:rPr>
        <w:t xml:space="preserve"> </w:t>
      </w:r>
      <w:r w:rsidR="00D036A8">
        <w:rPr>
          <w:sz w:val="24"/>
          <w:szCs w:val="24"/>
        </w:rPr>
        <w:t>lange</w:t>
      </w:r>
      <w:r>
        <w:rPr>
          <w:sz w:val="24"/>
          <w:szCs w:val="24"/>
        </w:rPr>
        <w:t xml:space="preserve"> vernichtet</w:t>
      </w:r>
      <w:r w:rsidR="00D036A8">
        <w:rPr>
          <w:sz w:val="24"/>
          <w:szCs w:val="24"/>
        </w:rPr>
        <w:t xml:space="preserve"> mit all unserer Einigkeit</w:t>
      </w:r>
      <w:r>
        <w:rPr>
          <w:sz w:val="24"/>
          <w:szCs w:val="24"/>
        </w:rPr>
        <w:t>.</w:t>
      </w:r>
    </w:p>
    <w:p w14:paraId="60E3C166" w14:textId="31D23130" w:rsidR="00A0312B" w:rsidRDefault="00A0312B" w:rsidP="00882C0A">
      <w:pPr>
        <w:rPr>
          <w:sz w:val="24"/>
          <w:szCs w:val="24"/>
        </w:rPr>
      </w:pPr>
      <w:r>
        <w:rPr>
          <w:sz w:val="24"/>
          <w:szCs w:val="24"/>
        </w:rPr>
        <w:t>Und drittens</w:t>
      </w:r>
      <w:r w:rsidR="00A131A1">
        <w:rPr>
          <w:sz w:val="24"/>
          <w:szCs w:val="24"/>
        </w:rPr>
        <w:t xml:space="preserve"> können wir an unserer Geschichte erfahren, wie wichtig es ist, </w:t>
      </w:r>
      <w:r w:rsidR="00E760A4">
        <w:rPr>
          <w:sz w:val="24"/>
          <w:szCs w:val="24"/>
        </w:rPr>
        <w:t>sich um Verständigung zu bemühen</w:t>
      </w:r>
      <w:r w:rsidR="00A131A1">
        <w:rPr>
          <w:sz w:val="24"/>
          <w:szCs w:val="24"/>
        </w:rPr>
        <w:t xml:space="preserve">. Verständnis </w:t>
      </w:r>
      <w:r w:rsidR="00401EB5">
        <w:rPr>
          <w:sz w:val="24"/>
          <w:szCs w:val="24"/>
        </w:rPr>
        <w:t>wird</w:t>
      </w:r>
      <w:r w:rsidR="00A131A1">
        <w:rPr>
          <w:sz w:val="24"/>
          <w:szCs w:val="24"/>
        </w:rPr>
        <w:t xml:space="preserve"> nach </w:t>
      </w:r>
      <w:r w:rsidR="0006736E">
        <w:rPr>
          <w:sz w:val="24"/>
          <w:szCs w:val="24"/>
        </w:rPr>
        <w:t>dem Turmbau zu Babel</w:t>
      </w:r>
      <w:r w:rsidR="00A131A1">
        <w:rPr>
          <w:sz w:val="24"/>
          <w:szCs w:val="24"/>
        </w:rPr>
        <w:t xml:space="preserve"> </w:t>
      </w:r>
      <w:r w:rsidR="00401EB5">
        <w:rPr>
          <w:sz w:val="24"/>
          <w:szCs w:val="24"/>
        </w:rPr>
        <w:t>zu einem</w:t>
      </w:r>
      <w:r w:rsidR="00A131A1">
        <w:rPr>
          <w:sz w:val="24"/>
          <w:szCs w:val="24"/>
        </w:rPr>
        <w:t xml:space="preserve"> Wunder. </w:t>
      </w:r>
      <w:r w:rsidR="00401EB5">
        <w:rPr>
          <w:sz w:val="24"/>
          <w:szCs w:val="24"/>
        </w:rPr>
        <w:t>Verständnis, echtes Verständnis</w:t>
      </w:r>
      <w:r w:rsidR="00A131A1">
        <w:rPr>
          <w:sz w:val="24"/>
          <w:szCs w:val="24"/>
        </w:rPr>
        <w:t xml:space="preserve"> </w:t>
      </w:r>
      <w:r w:rsidR="00401EB5">
        <w:rPr>
          <w:sz w:val="24"/>
          <w:szCs w:val="24"/>
        </w:rPr>
        <w:t>wird</w:t>
      </w:r>
      <w:r w:rsidR="00A131A1">
        <w:rPr>
          <w:sz w:val="24"/>
          <w:szCs w:val="24"/>
        </w:rPr>
        <w:t xml:space="preserve"> immer </w:t>
      </w:r>
      <w:r w:rsidR="00401EB5">
        <w:rPr>
          <w:sz w:val="24"/>
          <w:szCs w:val="24"/>
        </w:rPr>
        <w:t>zur</w:t>
      </w:r>
      <w:r w:rsidR="00A131A1">
        <w:rPr>
          <w:sz w:val="24"/>
          <w:szCs w:val="24"/>
        </w:rPr>
        <w:t xml:space="preserve"> Überwindung menschlichen Unglücks. Verständnis, wirkliches Verständnis – also nicht </w:t>
      </w:r>
      <w:r w:rsidR="00E760A4">
        <w:rPr>
          <w:sz w:val="24"/>
          <w:szCs w:val="24"/>
        </w:rPr>
        <w:t>Bemächtigung</w:t>
      </w:r>
      <w:r w:rsidR="00401EB5">
        <w:rPr>
          <w:sz w:val="24"/>
          <w:szCs w:val="24"/>
        </w:rPr>
        <w:t xml:space="preserve"> -</w:t>
      </w:r>
      <w:r w:rsidR="00A131A1">
        <w:rPr>
          <w:sz w:val="24"/>
          <w:szCs w:val="24"/>
        </w:rPr>
        <w:t xml:space="preserve"> ist ein Wunder des Geistes. Sie werden das schon erlebt haben, was das für ein Ereignis es ist, wenn Menschen sich wirklich verstehen! Da kann man den Heiligen Geist </w:t>
      </w:r>
      <w:r w:rsidR="00E760A4">
        <w:rPr>
          <w:sz w:val="24"/>
          <w:szCs w:val="24"/>
        </w:rPr>
        <w:t xml:space="preserve">tatsächlich </w:t>
      </w:r>
      <w:r w:rsidR="00A131A1">
        <w:rPr>
          <w:sz w:val="24"/>
          <w:szCs w:val="24"/>
        </w:rPr>
        <w:t>bei der Arbeit zu sehen.</w:t>
      </w:r>
    </w:p>
    <w:p w14:paraId="3DD30491" w14:textId="72DCD950" w:rsidR="00A131A1" w:rsidRDefault="00790042" w:rsidP="00882C0A">
      <w:pPr>
        <w:rPr>
          <w:sz w:val="24"/>
          <w:szCs w:val="24"/>
        </w:rPr>
      </w:pPr>
      <w:r>
        <w:rPr>
          <w:sz w:val="24"/>
          <w:szCs w:val="24"/>
        </w:rPr>
        <w:t xml:space="preserve">Ärgern Sie sich also nicht darüber, wenn es wieder einmal so schwer ist, den anderen zu verstehen, oder sich verständlich zu machen. Vielleicht ist es ein Segen – und vielleicht erleben Sie bei der Mühe </w:t>
      </w:r>
      <w:r w:rsidR="00E760A4">
        <w:rPr>
          <w:sz w:val="24"/>
          <w:szCs w:val="24"/>
        </w:rPr>
        <w:t>um</w:t>
      </w:r>
      <w:r>
        <w:rPr>
          <w:sz w:val="24"/>
          <w:szCs w:val="24"/>
        </w:rPr>
        <w:t xml:space="preserve"> Verständigung auch die Kraft des Heiligen Geistes. Und dann brauchen Sie keinen Babelfisch.</w:t>
      </w:r>
    </w:p>
    <w:p w14:paraId="7FBBE6C5" w14:textId="770E4A40" w:rsidR="00790042" w:rsidRPr="00F72C1A" w:rsidRDefault="00790042" w:rsidP="00882C0A">
      <w:pPr>
        <w:rPr>
          <w:sz w:val="24"/>
          <w:szCs w:val="24"/>
        </w:rPr>
      </w:pPr>
      <w:r>
        <w:rPr>
          <w:sz w:val="24"/>
          <w:szCs w:val="24"/>
        </w:rPr>
        <w:t>Und der Friede Gottes, der höher ist als all unsere Vernunft und Sprachfähigkeit, der bewahre eure Herzen und Sinne in Christus Jesus. Amen.</w:t>
      </w:r>
    </w:p>
    <w:sectPr w:rsidR="00790042" w:rsidRPr="00F72C1A" w:rsidSect="00A27EBC">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03"/>
    <w:rsid w:val="00057F3F"/>
    <w:rsid w:val="0006736E"/>
    <w:rsid w:val="0013755A"/>
    <w:rsid w:val="00194FF4"/>
    <w:rsid w:val="001A614E"/>
    <w:rsid w:val="0027270E"/>
    <w:rsid w:val="002C2502"/>
    <w:rsid w:val="00350FB2"/>
    <w:rsid w:val="00356872"/>
    <w:rsid w:val="00362765"/>
    <w:rsid w:val="00362909"/>
    <w:rsid w:val="00364049"/>
    <w:rsid w:val="00391134"/>
    <w:rsid w:val="003D6659"/>
    <w:rsid w:val="00401EB5"/>
    <w:rsid w:val="00443E1B"/>
    <w:rsid w:val="004E7D4F"/>
    <w:rsid w:val="00565F54"/>
    <w:rsid w:val="005A0B03"/>
    <w:rsid w:val="005B6448"/>
    <w:rsid w:val="005F4124"/>
    <w:rsid w:val="00621439"/>
    <w:rsid w:val="00672CB9"/>
    <w:rsid w:val="006A34AA"/>
    <w:rsid w:val="006C4F06"/>
    <w:rsid w:val="00790042"/>
    <w:rsid w:val="00817666"/>
    <w:rsid w:val="00843399"/>
    <w:rsid w:val="00880203"/>
    <w:rsid w:val="00882C0A"/>
    <w:rsid w:val="00916369"/>
    <w:rsid w:val="009634A8"/>
    <w:rsid w:val="009D2449"/>
    <w:rsid w:val="00A0312B"/>
    <w:rsid w:val="00A131A1"/>
    <w:rsid w:val="00A27EBC"/>
    <w:rsid w:val="00A4485A"/>
    <w:rsid w:val="00A57702"/>
    <w:rsid w:val="00A96635"/>
    <w:rsid w:val="00B11ADB"/>
    <w:rsid w:val="00C153AA"/>
    <w:rsid w:val="00C323C7"/>
    <w:rsid w:val="00C868B0"/>
    <w:rsid w:val="00D036A8"/>
    <w:rsid w:val="00D9092A"/>
    <w:rsid w:val="00E3258F"/>
    <w:rsid w:val="00E760A4"/>
    <w:rsid w:val="00EB1DC8"/>
    <w:rsid w:val="00F72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B1D2"/>
  <w15:chartTrackingRefBased/>
  <w15:docId w15:val="{FC46F272-BCCB-4BF8-A2F4-43E9C44A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120" w:after="120"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KV">
    <w:name w:val="Überschrift KV"/>
    <w:basedOn w:val="Standard"/>
    <w:qFormat/>
    <w:rsid w:val="006A34AA"/>
    <w:pPr>
      <w:pBdr>
        <w:top w:val="single" w:sz="4" w:space="1" w:color="000001"/>
        <w:left w:val="single" w:sz="4" w:space="4" w:color="000001"/>
        <w:bottom w:val="single" w:sz="4" w:space="1" w:color="000001"/>
        <w:right w:val="single" w:sz="4" w:space="4" w:color="000001"/>
      </w:pBdr>
      <w:shd w:val="clear" w:color="auto" w:fill="D9D9D9"/>
      <w:tabs>
        <w:tab w:val="left" w:pos="5945"/>
      </w:tabs>
      <w:suppressAutoHyphens/>
      <w:autoSpaceDN w:val="0"/>
      <w:spacing w:after="0" w:line="276" w:lineRule="auto"/>
      <w:ind w:left="709"/>
      <w:jc w:val="center"/>
      <w:textAlignment w:val="baseline"/>
    </w:pPr>
    <w:rPr>
      <w:rFonts w:ascii="Calibri" w:eastAsia="Times New Roman" w:hAnsi="Calibri" w:cs="Times New Roman"/>
      <w:b/>
      <w:color w:val="000000"/>
      <w:kern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7323">
      <w:bodyDiv w:val="1"/>
      <w:marLeft w:val="0"/>
      <w:marRight w:val="0"/>
      <w:marTop w:val="0"/>
      <w:marBottom w:val="0"/>
      <w:divBdr>
        <w:top w:val="none" w:sz="0" w:space="0" w:color="auto"/>
        <w:left w:val="none" w:sz="0" w:space="0" w:color="auto"/>
        <w:bottom w:val="none" w:sz="0" w:space="0" w:color="auto"/>
        <w:right w:val="none" w:sz="0" w:space="0" w:color="auto"/>
      </w:divBdr>
    </w:div>
    <w:div w:id="1373731391">
      <w:bodyDiv w:val="1"/>
      <w:marLeft w:val="0"/>
      <w:marRight w:val="0"/>
      <w:marTop w:val="0"/>
      <w:marBottom w:val="0"/>
      <w:divBdr>
        <w:top w:val="none" w:sz="0" w:space="0" w:color="auto"/>
        <w:left w:val="none" w:sz="0" w:space="0" w:color="auto"/>
        <w:bottom w:val="none" w:sz="0" w:space="0" w:color="auto"/>
        <w:right w:val="none" w:sz="0" w:space="0" w:color="auto"/>
      </w:divBdr>
      <w:divsChild>
        <w:div w:id="1079475980">
          <w:marLeft w:val="67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o\OneDrive\Dokumente\Benutzerdefinierte%20Office-Vorlagen\Ansprache%20-%20Kopi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Ansprache - Kopie.dotx</Template>
  <TotalTime>0</TotalTime>
  <Pages>5</Pages>
  <Words>1791</Words>
  <Characters>11286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Opitz</dc:creator>
  <cp:keywords/>
  <dc:description/>
  <cp:lastModifiedBy>Matthias Opitz</cp:lastModifiedBy>
  <cp:revision>4</cp:revision>
  <dcterms:created xsi:type="dcterms:W3CDTF">2021-05-07T13:42:00Z</dcterms:created>
  <dcterms:modified xsi:type="dcterms:W3CDTF">2021-05-17T14:14:00Z</dcterms:modified>
</cp:coreProperties>
</file>